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74" w:rsidRPr="00C0484B" w:rsidRDefault="00F24F74" w:rsidP="00F24F74">
      <w:pPr>
        <w:spacing w:after="0" w:line="240" w:lineRule="auto"/>
        <w:jc w:val="both"/>
      </w:pPr>
      <w:bookmarkStart w:id="0" w:name="_GoBack"/>
      <w:bookmarkEnd w:id="0"/>
      <w:r w:rsidRPr="00C0484B">
        <w:t xml:space="preserve">Minutes of a meeting of the Council of the RM of Morris held on Wednesday, </w:t>
      </w:r>
      <w:r w:rsidR="00334069">
        <w:t>September 17</w:t>
      </w:r>
      <w:r w:rsidR="00334069" w:rsidRPr="00334069">
        <w:rPr>
          <w:vertAlign w:val="superscript"/>
        </w:rPr>
        <w:t>th</w:t>
      </w:r>
      <w:r w:rsidRPr="00C0484B">
        <w:t>, 2014, commencing at 9:00 a.m. in the RM of Morris Council Chambers.  Reeve Ralph Groening, and Councillors Stan Siemens, Barry Fraes</w:t>
      </w:r>
      <w:r w:rsidR="00334069">
        <w:t>e, Denis Robe</w:t>
      </w:r>
      <w:r>
        <w:t>rt,</w:t>
      </w:r>
      <w:r w:rsidR="00334069">
        <w:t xml:space="preserve"> Mervin Dueck,</w:t>
      </w:r>
      <w:r>
        <w:t xml:space="preserve"> Brad Coulombe and </w:t>
      </w:r>
      <w:r w:rsidRPr="00C0484B">
        <w:t xml:space="preserve">Margaret Gluck were present with Reeve Groening in the chair.  CAO Larry Driedger and Recording Secretary </w:t>
      </w:r>
      <w:r w:rsidR="00334069">
        <w:t>Julie Snarr</w:t>
      </w:r>
      <w:r w:rsidRPr="00C0484B">
        <w:t xml:space="preserve"> were also present at the meeting.  </w:t>
      </w:r>
    </w:p>
    <w:p w:rsidR="00F24F74" w:rsidRDefault="00F24F74" w:rsidP="00334069">
      <w:pPr>
        <w:spacing w:after="0" w:line="240" w:lineRule="auto"/>
        <w:rPr>
          <w:b/>
        </w:rPr>
      </w:pPr>
    </w:p>
    <w:p w:rsidR="00F24F74" w:rsidRDefault="00F24F74" w:rsidP="00D33865">
      <w:pPr>
        <w:spacing w:after="0" w:line="240" w:lineRule="auto"/>
        <w:ind w:firstLine="720"/>
        <w:rPr>
          <w:b/>
        </w:rPr>
      </w:pPr>
    </w:p>
    <w:p w:rsidR="00322CEE" w:rsidRPr="00D33865" w:rsidRDefault="00993E98" w:rsidP="00D33865">
      <w:pPr>
        <w:spacing w:after="0" w:line="240" w:lineRule="auto"/>
        <w:ind w:firstLine="720"/>
        <w:rPr>
          <w:b/>
        </w:rPr>
      </w:pPr>
      <w:r w:rsidRPr="00D33865">
        <w:rPr>
          <w:b/>
        </w:rPr>
        <w:t>Call to Order:</w:t>
      </w:r>
    </w:p>
    <w:p w:rsidR="00BB32B6" w:rsidRDefault="00BB32B6" w:rsidP="00EF504E">
      <w:pPr>
        <w:pStyle w:val="ListParagraph"/>
        <w:spacing w:after="0" w:line="240" w:lineRule="auto"/>
        <w:rPr>
          <w:b/>
        </w:rPr>
      </w:pPr>
    </w:p>
    <w:p w:rsidR="00993E98" w:rsidRDefault="00A241CA" w:rsidP="00993E98">
      <w:pPr>
        <w:pStyle w:val="ListParagraph"/>
        <w:spacing w:after="0" w:line="240" w:lineRule="auto"/>
      </w:pPr>
      <w:r>
        <w:rPr>
          <w:b/>
        </w:rPr>
        <w:t>172</w:t>
      </w:r>
      <w:r w:rsidR="00993E98">
        <w:rPr>
          <w:b/>
        </w:rPr>
        <w:t>/1</w:t>
      </w:r>
      <w:r w:rsidR="00101CC5">
        <w:rPr>
          <w:b/>
        </w:rPr>
        <w:t>4</w:t>
      </w:r>
      <w:r w:rsidR="001E21DA">
        <w:rPr>
          <w:b/>
        </w:rPr>
        <w:t xml:space="preserve"> </w:t>
      </w:r>
      <w:r w:rsidR="009C5DAF">
        <w:rPr>
          <w:b/>
        </w:rPr>
        <w:tab/>
      </w:r>
      <w:r w:rsidR="001E21DA">
        <w:rPr>
          <w:b/>
        </w:rPr>
        <w:t>Barry Fraese - Denis Robert</w:t>
      </w:r>
    </w:p>
    <w:p w:rsidR="00993E98" w:rsidRDefault="00993E98" w:rsidP="000E7306">
      <w:pPr>
        <w:pStyle w:val="ListParagraph"/>
        <w:spacing w:after="0" w:line="240" w:lineRule="auto"/>
        <w:ind w:left="1440"/>
      </w:pPr>
      <w:r>
        <w:t xml:space="preserve">Resolved that the </w:t>
      </w:r>
      <w:r w:rsidR="00DB7A51">
        <w:t>September 17</w:t>
      </w:r>
      <w:r w:rsidR="00DB7A51" w:rsidRPr="00DB7A51">
        <w:rPr>
          <w:vertAlign w:val="superscript"/>
        </w:rPr>
        <w:t>th</w:t>
      </w:r>
      <w:r>
        <w:t>, 201</w:t>
      </w:r>
      <w:r w:rsidR="00312138">
        <w:t>4</w:t>
      </w:r>
      <w:r>
        <w:t xml:space="preserve"> Council</w:t>
      </w:r>
      <w:r w:rsidR="00CC4298">
        <w:t xml:space="preserve"> Agenda be adopted as presented.</w:t>
      </w:r>
    </w:p>
    <w:p w:rsidR="001E21DA" w:rsidRDefault="001E21DA" w:rsidP="001E21DA">
      <w:pPr>
        <w:pStyle w:val="ListParagraph"/>
        <w:spacing w:after="0" w:line="240" w:lineRule="auto"/>
        <w:ind w:left="8640"/>
      </w:pPr>
      <w:r>
        <w:t>Carried.</w:t>
      </w:r>
    </w:p>
    <w:p w:rsidR="00156ADE" w:rsidRDefault="00156ADE" w:rsidP="000F3B68">
      <w:pPr>
        <w:spacing w:after="0" w:line="240" w:lineRule="auto"/>
      </w:pPr>
    </w:p>
    <w:p w:rsidR="00993E98" w:rsidRDefault="00993E98" w:rsidP="00993E98">
      <w:pPr>
        <w:pStyle w:val="ListParagraph"/>
        <w:numPr>
          <w:ilvl w:val="0"/>
          <w:numId w:val="1"/>
        </w:numPr>
        <w:spacing w:after="0" w:line="240" w:lineRule="auto"/>
        <w:rPr>
          <w:b/>
        </w:rPr>
      </w:pPr>
      <w:r>
        <w:rPr>
          <w:b/>
        </w:rPr>
        <w:t>Council Minutes:</w:t>
      </w:r>
    </w:p>
    <w:p w:rsidR="00E7281C" w:rsidRDefault="00E7281C" w:rsidP="00E7281C">
      <w:pPr>
        <w:pStyle w:val="ListParagraph"/>
        <w:spacing w:after="0" w:line="240" w:lineRule="auto"/>
        <w:rPr>
          <w:b/>
        </w:rPr>
      </w:pPr>
    </w:p>
    <w:p w:rsidR="007D0616" w:rsidRPr="004E2AF7" w:rsidRDefault="00DB7A51" w:rsidP="004E2AF7">
      <w:pPr>
        <w:spacing w:after="0" w:line="240" w:lineRule="auto"/>
        <w:ind w:left="1440"/>
        <w:rPr>
          <w:b/>
        </w:rPr>
      </w:pPr>
      <w:r w:rsidRPr="004E2AF7">
        <w:rPr>
          <w:b/>
        </w:rPr>
        <w:t>August 13</w:t>
      </w:r>
      <w:r w:rsidRPr="004E2AF7">
        <w:rPr>
          <w:b/>
          <w:vertAlign w:val="superscript"/>
        </w:rPr>
        <w:t>th</w:t>
      </w:r>
      <w:r w:rsidR="007D0616" w:rsidRPr="004E2AF7">
        <w:rPr>
          <w:b/>
        </w:rPr>
        <w:t>, 2014, Council Minutes</w:t>
      </w:r>
    </w:p>
    <w:p w:rsidR="001E21DA" w:rsidRPr="004E2AF7" w:rsidRDefault="001E21DA" w:rsidP="001E21DA">
      <w:pPr>
        <w:pStyle w:val="ListParagraph"/>
        <w:spacing w:after="0" w:line="240" w:lineRule="auto"/>
        <w:ind w:left="2160"/>
        <w:rPr>
          <w:b/>
        </w:rPr>
      </w:pPr>
    </w:p>
    <w:p w:rsidR="00993E98" w:rsidRDefault="00A241CA" w:rsidP="00993E98">
      <w:pPr>
        <w:pStyle w:val="ListParagraph"/>
        <w:spacing w:after="0" w:line="240" w:lineRule="auto"/>
      </w:pPr>
      <w:r>
        <w:rPr>
          <w:b/>
        </w:rPr>
        <w:t>173</w:t>
      </w:r>
      <w:r w:rsidR="00993E98" w:rsidRPr="004E2AF7">
        <w:rPr>
          <w:b/>
        </w:rPr>
        <w:t>/1</w:t>
      </w:r>
      <w:r w:rsidR="00101CC5" w:rsidRPr="004E2AF7">
        <w:rPr>
          <w:b/>
        </w:rPr>
        <w:t>4</w:t>
      </w:r>
      <w:r w:rsidR="001E21DA" w:rsidRPr="004E2AF7">
        <w:rPr>
          <w:b/>
        </w:rPr>
        <w:tab/>
      </w:r>
      <w:r w:rsidR="001E21DA" w:rsidRPr="004E2AF7">
        <w:rPr>
          <w:b/>
        </w:rPr>
        <w:tab/>
      </w:r>
      <w:r w:rsidR="001E21DA">
        <w:rPr>
          <w:b/>
        </w:rPr>
        <w:t xml:space="preserve">Brad </w:t>
      </w:r>
      <w:r w:rsidR="009C5DAF">
        <w:rPr>
          <w:b/>
        </w:rPr>
        <w:t xml:space="preserve">Coulombe – </w:t>
      </w:r>
      <w:r w:rsidR="001E21DA">
        <w:rPr>
          <w:b/>
        </w:rPr>
        <w:t>Stan</w:t>
      </w:r>
      <w:r w:rsidR="009C5DAF">
        <w:rPr>
          <w:b/>
        </w:rPr>
        <w:t xml:space="preserve"> Siemens</w:t>
      </w:r>
    </w:p>
    <w:p w:rsidR="00CC4298" w:rsidRDefault="00993E98" w:rsidP="003B47B9">
      <w:pPr>
        <w:pStyle w:val="ListParagraph"/>
        <w:spacing w:after="0" w:line="240" w:lineRule="auto"/>
        <w:ind w:left="1440"/>
      </w:pPr>
      <w:r>
        <w:t xml:space="preserve">Resolved that the minutes of a meeting that was held on </w:t>
      </w:r>
      <w:r w:rsidR="00DB7A51">
        <w:t>August 13</w:t>
      </w:r>
      <w:r w:rsidR="00DB7A51" w:rsidRPr="00DB7A51">
        <w:rPr>
          <w:vertAlign w:val="superscript"/>
        </w:rPr>
        <w:t>th</w:t>
      </w:r>
      <w:r w:rsidR="008D3CB5">
        <w:t>, 2014</w:t>
      </w:r>
      <w:r>
        <w:t xml:space="preserve"> be </w:t>
      </w:r>
      <w:r w:rsidR="00CC4298">
        <w:t>adopted as presented</w:t>
      </w:r>
      <w:r w:rsidR="004D3049">
        <w:t>.</w:t>
      </w:r>
    </w:p>
    <w:p w:rsidR="0089678D" w:rsidRDefault="009C5DAF" w:rsidP="004E2AF7">
      <w:pPr>
        <w:pStyle w:val="ListParagraph"/>
        <w:spacing w:after="0" w:line="240" w:lineRule="auto"/>
        <w:ind w:left="7920" w:firstLine="720"/>
      </w:pPr>
      <w:r>
        <w:t>Carried.</w:t>
      </w:r>
    </w:p>
    <w:p w:rsidR="004E2AF7" w:rsidRDefault="004E2AF7" w:rsidP="004E2AF7">
      <w:pPr>
        <w:spacing w:after="0" w:line="240" w:lineRule="auto"/>
      </w:pPr>
      <w:r>
        <w:tab/>
      </w:r>
      <w:r>
        <w:tab/>
      </w:r>
    </w:p>
    <w:p w:rsidR="004E2AF7" w:rsidRPr="004E2AF7" w:rsidRDefault="004E2AF7" w:rsidP="004E2AF7">
      <w:pPr>
        <w:spacing w:after="0" w:line="240" w:lineRule="auto"/>
        <w:rPr>
          <w:b/>
        </w:rPr>
      </w:pPr>
      <w:r>
        <w:tab/>
      </w:r>
      <w:r w:rsidR="00A241CA">
        <w:rPr>
          <w:b/>
        </w:rPr>
        <w:t>174</w:t>
      </w:r>
      <w:r w:rsidRPr="008B76A6">
        <w:rPr>
          <w:b/>
        </w:rPr>
        <w:t>/</w:t>
      </w:r>
      <w:r w:rsidRPr="004E2AF7">
        <w:rPr>
          <w:b/>
        </w:rPr>
        <w:t>14</w:t>
      </w:r>
    </w:p>
    <w:p w:rsidR="004E2AF7" w:rsidRPr="004E2AF7" w:rsidRDefault="004E2AF7" w:rsidP="00A114B7">
      <w:pPr>
        <w:widowControl w:val="0"/>
        <w:spacing w:after="0" w:line="248" w:lineRule="auto"/>
        <w:ind w:left="522" w:right="176"/>
        <w:jc w:val="both"/>
        <w:rPr>
          <w:rFonts w:eastAsia="Arial" w:cs="Arial"/>
          <w:b/>
          <w:noProof w:val="0"/>
          <w:szCs w:val="24"/>
          <w:lang w:val="en-US"/>
        </w:rPr>
      </w:pPr>
      <w:r>
        <w:rPr>
          <w:rFonts w:eastAsia="Arial" w:cs="Arial"/>
          <w:noProof w:val="0"/>
          <w:szCs w:val="24"/>
          <w:lang w:val="en-US"/>
        </w:rPr>
        <w:tab/>
      </w:r>
      <w:r>
        <w:rPr>
          <w:rFonts w:eastAsia="Arial" w:cs="Arial"/>
          <w:noProof w:val="0"/>
          <w:szCs w:val="24"/>
          <w:lang w:val="en-US"/>
        </w:rPr>
        <w:tab/>
      </w:r>
      <w:r>
        <w:rPr>
          <w:rFonts w:eastAsia="Arial" w:cs="Arial"/>
          <w:noProof w:val="0"/>
          <w:szCs w:val="24"/>
          <w:lang w:val="en-US"/>
        </w:rPr>
        <w:tab/>
      </w:r>
      <w:r w:rsidRPr="004E2AF7">
        <w:rPr>
          <w:rFonts w:eastAsia="Arial" w:cs="Arial"/>
          <w:b/>
          <w:noProof w:val="0"/>
          <w:szCs w:val="24"/>
          <w:lang w:val="en-US"/>
        </w:rPr>
        <w:t>Mervin Dueck – Stan Siemens</w:t>
      </w:r>
    </w:p>
    <w:p w:rsidR="004E2AF7" w:rsidRPr="004E2AF7" w:rsidRDefault="004E2AF7" w:rsidP="00A114B7">
      <w:pPr>
        <w:widowControl w:val="0"/>
        <w:spacing w:after="0" w:line="248" w:lineRule="auto"/>
        <w:ind w:left="1440" w:right="176"/>
        <w:jc w:val="both"/>
        <w:rPr>
          <w:rFonts w:eastAsia="Arial" w:cs="Arial"/>
          <w:noProof w:val="0"/>
          <w:szCs w:val="24"/>
          <w:lang w:val="en-US"/>
        </w:rPr>
      </w:pPr>
      <w:r w:rsidRPr="004E2AF7">
        <w:rPr>
          <w:rFonts w:eastAsia="Arial" w:cs="Arial"/>
          <w:noProof w:val="0"/>
          <w:szCs w:val="24"/>
          <w:lang w:val="en-US"/>
        </w:rPr>
        <w:t>BE IT RESOLVED THAT Resolution No. 42/14 be amended to read as follows:</w:t>
      </w:r>
    </w:p>
    <w:p w:rsidR="004E2AF7" w:rsidRPr="004E2AF7" w:rsidRDefault="004E2AF7" w:rsidP="00A114B7">
      <w:pPr>
        <w:widowControl w:val="0"/>
        <w:spacing w:after="0" w:line="248" w:lineRule="auto"/>
        <w:ind w:left="1440" w:right="176"/>
        <w:jc w:val="both"/>
        <w:rPr>
          <w:rFonts w:eastAsia="Arial" w:cs="Arial"/>
          <w:noProof w:val="0"/>
          <w:szCs w:val="24"/>
          <w:lang w:val="en-US"/>
        </w:rPr>
      </w:pPr>
    </w:p>
    <w:p w:rsidR="004E2AF7" w:rsidRPr="004E2AF7" w:rsidRDefault="004E2AF7" w:rsidP="00A114B7">
      <w:pPr>
        <w:widowControl w:val="0"/>
        <w:spacing w:after="0" w:line="248" w:lineRule="auto"/>
        <w:ind w:left="1440" w:right="176"/>
        <w:jc w:val="both"/>
        <w:rPr>
          <w:rFonts w:eastAsia="Arial" w:cs="Arial"/>
          <w:noProof w:val="0"/>
          <w:szCs w:val="24"/>
          <w:lang w:val="en-US"/>
        </w:rPr>
      </w:pPr>
      <w:r w:rsidRPr="004E2AF7">
        <w:rPr>
          <w:rFonts w:eastAsia="Arial" w:cs="Arial"/>
          <w:noProof w:val="0"/>
          <w:szCs w:val="24"/>
          <w:lang w:val="en-US"/>
        </w:rPr>
        <w:t>WHEREAS</w:t>
      </w:r>
      <w:r w:rsidRPr="004E2AF7">
        <w:rPr>
          <w:rFonts w:eastAsia="Arial" w:cs="Arial"/>
          <w:noProof w:val="0"/>
          <w:spacing w:val="44"/>
          <w:szCs w:val="24"/>
          <w:lang w:val="en-US"/>
        </w:rPr>
        <w:t xml:space="preserve"> </w:t>
      </w:r>
      <w:r w:rsidRPr="004E2AF7">
        <w:rPr>
          <w:rFonts w:eastAsia="Arial" w:cs="Arial"/>
          <w:noProof w:val="0"/>
          <w:szCs w:val="24"/>
          <w:lang w:val="en-US"/>
        </w:rPr>
        <w:t>CN</w:t>
      </w:r>
      <w:r w:rsidRPr="004E2AF7">
        <w:rPr>
          <w:rFonts w:eastAsia="Arial" w:cs="Arial"/>
          <w:noProof w:val="0"/>
          <w:spacing w:val="13"/>
          <w:szCs w:val="24"/>
          <w:lang w:val="en-US"/>
        </w:rPr>
        <w:t xml:space="preserve"> </w:t>
      </w:r>
      <w:r w:rsidRPr="004E2AF7">
        <w:rPr>
          <w:rFonts w:eastAsia="Arial" w:cs="Arial"/>
          <w:noProof w:val="0"/>
          <w:szCs w:val="24"/>
          <w:lang w:val="en-US"/>
        </w:rPr>
        <w:t xml:space="preserve">Rail </w:t>
      </w:r>
      <w:r w:rsidRPr="004E2AF7">
        <w:rPr>
          <w:rFonts w:eastAsia="Arial" w:cs="Arial"/>
          <w:noProof w:val="0"/>
          <w:w w:val="118"/>
          <w:szCs w:val="24"/>
          <w:lang w:val="en-US"/>
        </w:rPr>
        <w:t>-Western</w:t>
      </w:r>
      <w:r w:rsidRPr="004E2AF7">
        <w:rPr>
          <w:rFonts w:eastAsia="Arial" w:cs="Arial"/>
          <w:noProof w:val="0"/>
          <w:spacing w:val="-10"/>
          <w:w w:val="118"/>
          <w:szCs w:val="24"/>
          <w:lang w:val="en-US"/>
        </w:rPr>
        <w:t xml:space="preserve"> </w:t>
      </w:r>
      <w:r w:rsidRPr="004E2AF7">
        <w:rPr>
          <w:rFonts w:eastAsia="Arial" w:cs="Arial"/>
          <w:noProof w:val="0"/>
          <w:szCs w:val="24"/>
          <w:lang w:val="en-US"/>
        </w:rPr>
        <w:t>Region</w:t>
      </w:r>
      <w:r w:rsidRPr="004E2AF7">
        <w:rPr>
          <w:rFonts w:eastAsia="Arial" w:cs="Arial"/>
          <w:noProof w:val="0"/>
          <w:spacing w:val="44"/>
          <w:szCs w:val="24"/>
          <w:lang w:val="en-US"/>
        </w:rPr>
        <w:t xml:space="preserve"> </w:t>
      </w:r>
      <w:r w:rsidRPr="004E2AF7">
        <w:rPr>
          <w:rFonts w:eastAsia="Arial" w:cs="Arial"/>
          <w:noProof w:val="0"/>
          <w:szCs w:val="24"/>
          <w:lang w:val="en-US"/>
        </w:rPr>
        <w:t>Engineerin</w:t>
      </w:r>
      <w:r w:rsidRPr="004E2AF7">
        <w:rPr>
          <w:rFonts w:eastAsia="Arial" w:cs="Arial"/>
          <w:noProof w:val="0"/>
          <w:spacing w:val="-9"/>
          <w:szCs w:val="24"/>
          <w:lang w:val="en-US"/>
        </w:rPr>
        <w:t>g</w:t>
      </w:r>
      <w:r w:rsidRPr="004E2AF7">
        <w:rPr>
          <w:rFonts w:eastAsia="Arial" w:cs="Arial"/>
          <w:noProof w:val="0"/>
          <w:szCs w:val="24"/>
          <w:lang w:val="en-US"/>
        </w:rPr>
        <w:t>,</w:t>
      </w:r>
      <w:r w:rsidRPr="004E2AF7">
        <w:rPr>
          <w:rFonts w:eastAsia="Arial" w:cs="Arial"/>
          <w:noProof w:val="0"/>
          <w:spacing w:val="31"/>
          <w:szCs w:val="24"/>
          <w:lang w:val="en-US"/>
        </w:rPr>
        <w:t xml:space="preserve"> </w:t>
      </w:r>
      <w:r w:rsidRPr="004E2AF7">
        <w:rPr>
          <w:rFonts w:eastAsia="Arial" w:cs="Arial"/>
          <w:noProof w:val="0"/>
          <w:szCs w:val="24"/>
          <w:lang w:val="en-US"/>
        </w:rPr>
        <w:t>is</w:t>
      </w:r>
      <w:r w:rsidRPr="004E2AF7">
        <w:rPr>
          <w:rFonts w:eastAsia="Arial" w:cs="Arial"/>
          <w:noProof w:val="0"/>
          <w:spacing w:val="7"/>
          <w:szCs w:val="24"/>
          <w:lang w:val="en-US"/>
        </w:rPr>
        <w:t xml:space="preserve"> </w:t>
      </w:r>
      <w:r w:rsidRPr="004E2AF7">
        <w:rPr>
          <w:rFonts w:eastAsia="Arial" w:cs="Arial"/>
          <w:noProof w:val="0"/>
          <w:szCs w:val="24"/>
          <w:lang w:val="en-US"/>
        </w:rPr>
        <w:t>applying</w:t>
      </w:r>
      <w:r w:rsidRPr="004E2AF7">
        <w:rPr>
          <w:rFonts w:eastAsia="Arial" w:cs="Arial"/>
          <w:noProof w:val="0"/>
          <w:spacing w:val="45"/>
          <w:szCs w:val="24"/>
          <w:lang w:val="en-US"/>
        </w:rPr>
        <w:t xml:space="preserve"> </w:t>
      </w:r>
      <w:r w:rsidRPr="004E2AF7">
        <w:rPr>
          <w:rFonts w:eastAsia="Arial" w:cs="Arial"/>
          <w:noProof w:val="0"/>
          <w:szCs w:val="24"/>
          <w:lang w:val="en-US"/>
        </w:rPr>
        <w:t>for</w:t>
      </w:r>
      <w:r w:rsidRPr="004E2AF7">
        <w:rPr>
          <w:rFonts w:eastAsia="Arial" w:cs="Arial"/>
          <w:noProof w:val="0"/>
          <w:spacing w:val="5"/>
          <w:szCs w:val="24"/>
          <w:lang w:val="en-US"/>
        </w:rPr>
        <w:t xml:space="preserve"> </w:t>
      </w:r>
      <w:r w:rsidRPr="004E2AF7">
        <w:rPr>
          <w:rFonts w:eastAsia="Arial" w:cs="Arial"/>
          <w:noProof w:val="0"/>
          <w:szCs w:val="24"/>
          <w:lang w:val="en-US"/>
        </w:rPr>
        <w:t>an</w:t>
      </w:r>
      <w:r w:rsidRPr="004E2AF7">
        <w:rPr>
          <w:rFonts w:eastAsia="Arial" w:cs="Arial"/>
          <w:noProof w:val="0"/>
          <w:spacing w:val="12"/>
          <w:szCs w:val="24"/>
          <w:lang w:val="en-US"/>
        </w:rPr>
        <w:t xml:space="preserve"> </w:t>
      </w:r>
      <w:r w:rsidRPr="004E2AF7">
        <w:rPr>
          <w:rFonts w:eastAsia="Arial" w:cs="Arial"/>
          <w:noProof w:val="0"/>
          <w:w w:val="103"/>
          <w:szCs w:val="24"/>
          <w:lang w:val="en-US"/>
        </w:rPr>
        <w:t xml:space="preserve">exemption </w:t>
      </w:r>
      <w:r w:rsidRPr="004E2AF7">
        <w:rPr>
          <w:rFonts w:eastAsia="Arial" w:cs="Arial"/>
          <w:noProof w:val="0"/>
          <w:szCs w:val="24"/>
          <w:lang w:val="en-US"/>
        </w:rPr>
        <w:t>to</w:t>
      </w:r>
      <w:r w:rsidRPr="004E2AF7">
        <w:rPr>
          <w:rFonts w:eastAsia="Arial" w:cs="Arial"/>
          <w:noProof w:val="0"/>
          <w:spacing w:val="9"/>
          <w:szCs w:val="24"/>
          <w:lang w:val="en-US"/>
        </w:rPr>
        <w:t xml:space="preserve"> </w:t>
      </w:r>
      <w:r w:rsidRPr="004E2AF7">
        <w:rPr>
          <w:rFonts w:eastAsia="Arial" w:cs="Arial"/>
          <w:noProof w:val="0"/>
          <w:szCs w:val="24"/>
          <w:lang w:val="en-US"/>
        </w:rPr>
        <w:t>CROR</w:t>
      </w:r>
      <w:r w:rsidRPr="004E2AF7">
        <w:rPr>
          <w:rFonts w:eastAsia="Arial" w:cs="Arial"/>
          <w:noProof w:val="0"/>
          <w:spacing w:val="33"/>
          <w:szCs w:val="24"/>
          <w:lang w:val="en-US"/>
        </w:rPr>
        <w:t xml:space="preserve"> </w:t>
      </w:r>
      <w:r w:rsidRPr="004E2AF7">
        <w:rPr>
          <w:rFonts w:eastAsia="Arial" w:cs="Arial"/>
          <w:noProof w:val="0"/>
          <w:szCs w:val="24"/>
          <w:lang w:val="en-US"/>
        </w:rPr>
        <w:t>rule</w:t>
      </w:r>
      <w:r w:rsidRPr="004E2AF7">
        <w:rPr>
          <w:rFonts w:eastAsia="Arial" w:cs="Arial"/>
          <w:noProof w:val="0"/>
          <w:spacing w:val="23"/>
          <w:szCs w:val="24"/>
          <w:lang w:val="en-US"/>
        </w:rPr>
        <w:t xml:space="preserve"> </w:t>
      </w:r>
      <w:r w:rsidRPr="004E2AF7">
        <w:rPr>
          <w:rFonts w:eastAsia="Arial" w:cs="Arial"/>
          <w:noProof w:val="0"/>
          <w:spacing w:val="-18"/>
          <w:szCs w:val="24"/>
          <w:lang w:val="en-US"/>
        </w:rPr>
        <w:t>1</w:t>
      </w:r>
      <w:r w:rsidRPr="004E2AF7">
        <w:rPr>
          <w:rFonts w:eastAsia="Arial" w:cs="Arial"/>
          <w:noProof w:val="0"/>
          <w:szCs w:val="24"/>
          <w:lang w:val="en-US"/>
        </w:rPr>
        <w:t>03(d)</w:t>
      </w:r>
      <w:r w:rsidRPr="004E2AF7">
        <w:rPr>
          <w:rFonts w:eastAsia="Arial" w:cs="Arial"/>
          <w:noProof w:val="0"/>
          <w:spacing w:val="48"/>
          <w:szCs w:val="24"/>
          <w:lang w:val="en-US"/>
        </w:rPr>
        <w:t xml:space="preserve"> </w:t>
      </w:r>
      <w:r w:rsidRPr="004E2AF7">
        <w:rPr>
          <w:rFonts w:eastAsia="Arial" w:cs="Arial"/>
          <w:noProof w:val="0"/>
          <w:szCs w:val="24"/>
          <w:lang w:val="en-US"/>
        </w:rPr>
        <w:t>which</w:t>
      </w:r>
      <w:r w:rsidRPr="004E2AF7">
        <w:rPr>
          <w:rFonts w:eastAsia="Arial" w:cs="Arial"/>
          <w:noProof w:val="0"/>
          <w:spacing w:val="16"/>
          <w:szCs w:val="24"/>
          <w:lang w:val="en-US"/>
        </w:rPr>
        <w:t xml:space="preserve"> </w:t>
      </w:r>
      <w:r w:rsidRPr="004E2AF7">
        <w:rPr>
          <w:rFonts w:eastAsia="Arial" w:cs="Arial"/>
          <w:noProof w:val="0"/>
          <w:w w:val="105"/>
          <w:szCs w:val="24"/>
          <w:lang w:val="en-US"/>
        </w:rPr>
        <w:t>state</w:t>
      </w:r>
      <w:r w:rsidRPr="004E2AF7">
        <w:rPr>
          <w:rFonts w:eastAsia="Arial" w:cs="Arial"/>
          <w:noProof w:val="0"/>
          <w:spacing w:val="-2"/>
          <w:w w:val="106"/>
          <w:szCs w:val="24"/>
          <w:lang w:val="en-US"/>
        </w:rPr>
        <w:t>s</w:t>
      </w:r>
      <w:r w:rsidRPr="004E2AF7">
        <w:rPr>
          <w:rFonts w:eastAsia="Arial" w:cs="Arial"/>
          <w:noProof w:val="0"/>
          <w:w w:val="124"/>
          <w:szCs w:val="24"/>
          <w:lang w:val="en-US"/>
        </w:rPr>
        <w:t>:</w:t>
      </w:r>
    </w:p>
    <w:p w:rsidR="004E2AF7" w:rsidRPr="004E2AF7" w:rsidRDefault="004E2AF7" w:rsidP="00A114B7">
      <w:pPr>
        <w:widowControl w:val="0"/>
        <w:spacing w:before="7" w:after="0" w:line="252" w:lineRule="auto"/>
        <w:ind w:left="1440" w:right="218" w:firstLine="7"/>
        <w:jc w:val="both"/>
        <w:rPr>
          <w:rFonts w:eastAsia="Arial" w:cs="Arial"/>
          <w:noProof w:val="0"/>
          <w:szCs w:val="24"/>
          <w:lang w:val="en-US"/>
        </w:rPr>
      </w:pPr>
      <w:r w:rsidRPr="004E2AF7">
        <w:rPr>
          <w:rFonts w:eastAsia="Arial" w:cs="Arial"/>
          <w:noProof w:val="0"/>
          <w:szCs w:val="24"/>
          <w:lang w:val="en-US"/>
        </w:rPr>
        <w:t>"No</w:t>
      </w:r>
      <w:r w:rsidRPr="004E2AF7">
        <w:rPr>
          <w:rFonts w:eastAsia="Arial" w:cs="Arial"/>
          <w:noProof w:val="0"/>
          <w:spacing w:val="11"/>
          <w:szCs w:val="24"/>
          <w:lang w:val="en-US"/>
        </w:rPr>
        <w:t xml:space="preserve"> </w:t>
      </w:r>
      <w:r w:rsidRPr="004E2AF7">
        <w:rPr>
          <w:rFonts w:eastAsia="Arial" w:cs="Arial"/>
          <w:noProof w:val="0"/>
          <w:szCs w:val="24"/>
          <w:lang w:val="en-US"/>
        </w:rPr>
        <w:t>part</w:t>
      </w:r>
      <w:r w:rsidRPr="004E2AF7">
        <w:rPr>
          <w:rFonts w:eastAsia="Arial" w:cs="Arial"/>
          <w:noProof w:val="0"/>
          <w:spacing w:val="37"/>
          <w:szCs w:val="24"/>
          <w:lang w:val="en-US"/>
        </w:rPr>
        <w:t xml:space="preserve"> </w:t>
      </w:r>
      <w:r w:rsidRPr="004E2AF7">
        <w:rPr>
          <w:rFonts w:eastAsia="Arial" w:cs="Arial"/>
          <w:noProof w:val="0"/>
          <w:szCs w:val="24"/>
          <w:lang w:val="en-US"/>
        </w:rPr>
        <w:t>of</w:t>
      </w:r>
      <w:r w:rsidRPr="004E2AF7">
        <w:rPr>
          <w:rFonts w:eastAsia="Arial" w:cs="Arial"/>
          <w:noProof w:val="0"/>
          <w:spacing w:val="3"/>
          <w:szCs w:val="24"/>
          <w:lang w:val="en-US"/>
        </w:rPr>
        <w:t xml:space="preserve"> </w:t>
      </w:r>
      <w:r w:rsidRPr="004E2AF7">
        <w:rPr>
          <w:rFonts w:eastAsia="Arial" w:cs="Arial"/>
          <w:noProof w:val="0"/>
          <w:szCs w:val="24"/>
          <w:lang w:val="en-US"/>
        </w:rPr>
        <w:t>a</w:t>
      </w:r>
      <w:r w:rsidRPr="004E2AF7">
        <w:rPr>
          <w:rFonts w:eastAsia="Arial" w:cs="Arial"/>
          <w:noProof w:val="0"/>
          <w:spacing w:val="14"/>
          <w:szCs w:val="24"/>
          <w:lang w:val="en-US"/>
        </w:rPr>
        <w:t xml:space="preserve"> </w:t>
      </w:r>
      <w:r w:rsidRPr="004E2AF7">
        <w:rPr>
          <w:rFonts w:eastAsia="Arial" w:cs="Arial"/>
          <w:noProof w:val="0"/>
          <w:szCs w:val="24"/>
          <w:lang w:val="en-US"/>
        </w:rPr>
        <w:t>train</w:t>
      </w:r>
      <w:r w:rsidRPr="004E2AF7">
        <w:rPr>
          <w:rFonts w:eastAsia="Arial" w:cs="Arial"/>
          <w:noProof w:val="0"/>
          <w:spacing w:val="13"/>
          <w:szCs w:val="24"/>
          <w:lang w:val="en-US"/>
        </w:rPr>
        <w:t xml:space="preserve"> </w:t>
      </w:r>
      <w:r w:rsidRPr="004E2AF7">
        <w:rPr>
          <w:rFonts w:eastAsia="Arial" w:cs="Arial"/>
          <w:noProof w:val="0"/>
          <w:szCs w:val="24"/>
          <w:lang w:val="en-US"/>
        </w:rPr>
        <w:t>or</w:t>
      </w:r>
      <w:r w:rsidRPr="004E2AF7">
        <w:rPr>
          <w:rFonts w:eastAsia="Arial" w:cs="Arial"/>
          <w:noProof w:val="0"/>
          <w:spacing w:val="10"/>
          <w:szCs w:val="24"/>
          <w:lang w:val="en-US"/>
        </w:rPr>
        <w:t xml:space="preserve"> </w:t>
      </w:r>
      <w:r w:rsidRPr="004E2AF7">
        <w:rPr>
          <w:rFonts w:eastAsia="Arial" w:cs="Arial"/>
          <w:noProof w:val="0"/>
          <w:szCs w:val="24"/>
          <w:lang w:val="en-US"/>
        </w:rPr>
        <w:t>engine</w:t>
      </w:r>
      <w:r w:rsidRPr="004E2AF7">
        <w:rPr>
          <w:rFonts w:eastAsia="Arial" w:cs="Arial"/>
          <w:noProof w:val="0"/>
          <w:spacing w:val="30"/>
          <w:szCs w:val="24"/>
          <w:lang w:val="en-US"/>
        </w:rPr>
        <w:t xml:space="preserve"> </w:t>
      </w:r>
      <w:r w:rsidRPr="004E2AF7">
        <w:rPr>
          <w:rFonts w:eastAsia="Arial" w:cs="Arial"/>
          <w:noProof w:val="0"/>
          <w:szCs w:val="24"/>
          <w:lang w:val="en-US"/>
        </w:rPr>
        <w:t>may</w:t>
      </w:r>
      <w:r w:rsidRPr="004E2AF7">
        <w:rPr>
          <w:rFonts w:eastAsia="Arial" w:cs="Arial"/>
          <w:noProof w:val="0"/>
          <w:spacing w:val="20"/>
          <w:szCs w:val="24"/>
          <w:lang w:val="en-US"/>
        </w:rPr>
        <w:t xml:space="preserve"> </w:t>
      </w:r>
      <w:r w:rsidRPr="004E2AF7">
        <w:rPr>
          <w:rFonts w:eastAsia="Arial" w:cs="Arial"/>
          <w:noProof w:val="0"/>
          <w:szCs w:val="24"/>
          <w:lang w:val="en-US"/>
        </w:rPr>
        <w:t>be</w:t>
      </w:r>
      <w:r w:rsidRPr="004E2AF7">
        <w:rPr>
          <w:rFonts w:eastAsia="Arial" w:cs="Arial"/>
          <w:noProof w:val="0"/>
          <w:spacing w:val="25"/>
          <w:szCs w:val="24"/>
          <w:lang w:val="en-US"/>
        </w:rPr>
        <w:t xml:space="preserve"> </w:t>
      </w:r>
      <w:r w:rsidRPr="004E2AF7">
        <w:rPr>
          <w:rFonts w:eastAsia="Arial" w:cs="Arial"/>
          <w:noProof w:val="0"/>
          <w:szCs w:val="24"/>
          <w:lang w:val="en-US"/>
        </w:rPr>
        <w:t>allowed</w:t>
      </w:r>
      <w:r w:rsidRPr="004E2AF7">
        <w:rPr>
          <w:rFonts w:eastAsia="Arial" w:cs="Arial"/>
          <w:noProof w:val="0"/>
          <w:spacing w:val="10"/>
          <w:szCs w:val="24"/>
          <w:lang w:val="en-US"/>
        </w:rPr>
        <w:t xml:space="preserve"> </w:t>
      </w:r>
      <w:r w:rsidRPr="004E2AF7">
        <w:rPr>
          <w:rFonts w:eastAsia="Arial" w:cs="Arial"/>
          <w:noProof w:val="0"/>
          <w:szCs w:val="24"/>
          <w:lang w:val="en-US"/>
        </w:rPr>
        <w:t>to</w:t>
      </w:r>
      <w:r w:rsidRPr="004E2AF7">
        <w:rPr>
          <w:rFonts w:eastAsia="Arial" w:cs="Arial"/>
          <w:noProof w:val="0"/>
          <w:spacing w:val="12"/>
          <w:szCs w:val="24"/>
          <w:lang w:val="en-US"/>
        </w:rPr>
        <w:t xml:space="preserve"> </w:t>
      </w:r>
      <w:r w:rsidRPr="004E2AF7">
        <w:rPr>
          <w:rFonts w:eastAsia="Arial" w:cs="Arial"/>
          <w:noProof w:val="0"/>
          <w:szCs w:val="24"/>
          <w:lang w:val="en-US"/>
        </w:rPr>
        <w:t>stand</w:t>
      </w:r>
      <w:r w:rsidRPr="004E2AF7">
        <w:rPr>
          <w:rFonts w:eastAsia="Arial" w:cs="Arial"/>
          <w:noProof w:val="0"/>
          <w:spacing w:val="14"/>
          <w:szCs w:val="24"/>
          <w:lang w:val="en-US"/>
        </w:rPr>
        <w:t xml:space="preserve"> </w:t>
      </w:r>
      <w:r w:rsidRPr="004E2AF7">
        <w:rPr>
          <w:rFonts w:eastAsia="Arial" w:cs="Arial"/>
          <w:noProof w:val="0"/>
          <w:szCs w:val="24"/>
          <w:lang w:val="en-US"/>
        </w:rPr>
        <w:t>on</w:t>
      </w:r>
      <w:r w:rsidRPr="004E2AF7">
        <w:rPr>
          <w:rFonts w:eastAsia="Arial" w:cs="Arial"/>
          <w:noProof w:val="0"/>
          <w:spacing w:val="15"/>
          <w:szCs w:val="24"/>
          <w:lang w:val="en-US"/>
        </w:rPr>
        <w:t xml:space="preserve"> </w:t>
      </w:r>
      <w:r w:rsidRPr="004E2AF7">
        <w:rPr>
          <w:rFonts w:eastAsia="Arial" w:cs="Arial"/>
          <w:noProof w:val="0"/>
          <w:szCs w:val="24"/>
          <w:lang w:val="en-US"/>
        </w:rPr>
        <w:t>any</w:t>
      </w:r>
      <w:r w:rsidRPr="004E2AF7">
        <w:rPr>
          <w:rFonts w:eastAsia="Arial" w:cs="Arial"/>
          <w:noProof w:val="0"/>
          <w:spacing w:val="27"/>
          <w:szCs w:val="24"/>
          <w:lang w:val="en-US"/>
        </w:rPr>
        <w:t xml:space="preserve"> </w:t>
      </w:r>
      <w:r w:rsidRPr="004E2AF7">
        <w:rPr>
          <w:rFonts w:eastAsia="Arial" w:cs="Arial"/>
          <w:noProof w:val="0"/>
          <w:szCs w:val="24"/>
          <w:lang w:val="en-US"/>
        </w:rPr>
        <w:t>part</w:t>
      </w:r>
      <w:r w:rsidRPr="004E2AF7">
        <w:rPr>
          <w:rFonts w:eastAsia="Arial" w:cs="Arial"/>
          <w:noProof w:val="0"/>
          <w:spacing w:val="19"/>
          <w:szCs w:val="24"/>
          <w:lang w:val="en-US"/>
        </w:rPr>
        <w:t xml:space="preserve"> </w:t>
      </w:r>
      <w:r w:rsidRPr="004E2AF7">
        <w:rPr>
          <w:rFonts w:eastAsia="Arial" w:cs="Arial"/>
          <w:noProof w:val="0"/>
          <w:szCs w:val="24"/>
          <w:lang w:val="en-US"/>
        </w:rPr>
        <w:t>of</w:t>
      </w:r>
      <w:r w:rsidRPr="004E2AF7">
        <w:rPr>
          <w:rFonts w:eastAsia="Arial" w:cs="Arial"/>
          <w:noProof w:val="0"/>
          <w:spacing w:val="4"/>
          <w:szCs w:val="24"/>
          <w:lang w:val="en-US"/>
        </w:rPr>
        <w:t xml:space="preserve"> </w:t>
      </w:r>
      <w:r w:rsidRPr="004E2AF7">
        <w:rPr>
          <w:rFonts w:eastAsia="Arial" w:cs="Arial"/>
          <w:noProof w:val="0"/>
          <w:szCs w:val="24"/>
          <w:lang w:val="en-US"/>
        </w:rPr>
        <w:t>a</w:t>
      </w:r>
      <w:r w:rsidRPr="004E2AF7">
        <w:rPr>
          <w:rFonts w:eastAsia="Arial" w:cs="Arial"/>
          <w:noProof w:val="0"/>
          <w:spacing w:val="2"/>
          <w:szCs w:val="24"/>
          <w:lang w:val="en-US"/>
        </w:rPr>
        <w:t xml:space="preserve"> </w:t>
      </w:r>
      <w:r w:rsidRPr="004E2AF7">
        <w:rPr>
          <w:rFonts w:eastAsia="Arial" w:cs="Arial"/>
          <w:noProof w:val="0"/>
          <w:w w:val="104"/>
          <w:szCs w:val="24"/>
          <w:lang w:val="en-US"/>
        </w:rPr>
        <w:t xml:space="preserve">public </w:t>
      </w:r>
      <w:r w:rsidRPr="004E2AF7">
        <w:rPr>
          <w:rFonts w:eastAsia="Arial" w:cs="Arial"/>
          <w:noProof w:val="0"/>
          <w:szCs w:val="24"/>
          <w:lang w:val="en-US"/>
        </w:rPr>
        <w:t>crossing</w:t>
      </w:r>
      <w:r w:rsidRPr="004E2AF7">
        <w:rPr>
          <w:rFonts w:eastAsia="Arial" w:cs="Arial"/>
          <w:noProof w:val="0"/>
          <w:spacing w:val="41"/>
          <w:szCs w:val="24"/>
          <w:lang w:val="en-US"/>
        </w:rPr>
        <w:t xml:space="preserve"> </w:t>
      </w:r>
      <w:r w:rsidRPr="004E2AF7">
        <w:rPr>
          <w:rFonts w:eastAsia="Arial" w:cs="Arial"/>
          <w:noProof w:val="0"/>
          <w:szCs w:val="24"/>
          <w:lang w:val="en-US"/>
        </w:rPr>
        <w:t>at</w:t>
      </w:r>
      <w:r w:rsidRPr="004E2AF7">
        <w:rPr>
          <w:rFonts w:eastAsia="Arial" w:cs="Arial"/>
          <w:noProof w:val="0"/>
          <w:spacing w:val="10"/>
          <w:szCs w:val="24"/>
          <w:lang w:val="en-US"/>
        </w:rPr>
        <w:t xml:space="preserve"> </w:t>
      </w:r>
      <w:r w:rsidRPr="004E2AF7">
        <w:rPr>
          <w:rFonts w:eastAsia="Arial" w:cs="Arial"/>
          <w:noProof w:val="0"/>
          <w:szCs w:val="24"/>
          <w:lang w:val="en-US"/>
        </w:rPr>
        <w:t>grade,</w:t>
      </w:r>
      <w:r w:rsidRPr="004E2AF7">
        <w:rPr>
          <w:rFonts w:eastAsia="Arial" w:cs="Arial"/>
          <w:noProof w:val="0"/>
          <w:spacing w:val="31"/>
          <w:szCs w:val="24"/>
          <w:lang w:val="en-US"/>
        </w:rPr>
        <w:t xml:space="preserve"> </w:t>
      </w:r>
      <w:r w:rsidRPr="004E2AF7">
        <w:rPr>
          <w:rFonts w:eastAsia="Arial" w:cs="Arial"/>
          <w:noProof w:val="0"/>
          <w:szCs w:val="24"/>
          <w:lang w:val="en-US"/>
        </w:rPr>
        <w:t>for</w:t>
      </w:r>
      <w:r w:rsidRPr="004E2AF7">
        <w:rPr>
          <w:rFonts w:eastAsia="Arial" w:cs="Arial"/>
          <w:noProof w:val="0"/>
          <w:spacing w:val="3"/>
          <w:szCs w:val="24"/>
          <w:lang w:val="en-US"/>
        </w:rPr>
        <w:t xml:space="preserve"> </w:t>
      </w:r>
      <w:r w:rsidRPr="004E2AF7">
        <w:rPr>
          <w:rFonts w:eastAsia="Arial" w:cs="Arial"/>
          <w:noProof w:val="0"/>
          <w:szCs w:val="24"/>
          <w:lang w:val="en-US"/>
        </w:rPr>
        <w:t>a</w:t>
      </w:r>
      <w:r w:rsidRPr="004E2AF7">
        <w:rPr>
          <w:rFonts w:eastAsia="Arial" w:cs="Arial"/>
          <w:noProof w:val="0"/>
          <w:spacing w:val="3"/>
          <w:szCs w:val="24"/>
          <w:lang w:val="en-US"/>
        </w:rPr>
        <w:t xml:space="preserve"> </w:t>
      </w:r>
      <w:r w:rsidRPr="004E2AF7">
        <w:rPr>
          <w:rFonts w:eastAsia="Arial" w:cs="Arial"/>
          <w:noProof w:val="0"/>
          <w:szCs w:val="24"/>
          <w:lang w:val="en-US"/>
        </w:rPr>
        <w:t>longer</w:t>
      </w:r>
      <w:r w:rsidRPr="004E2AF7">
        <w:rPr>
          <w:rFonts w:eastAsia="Arial" w:cs="Arial"/>
          <w:noProof w:val="0"/>
          <w:spacing w:val="27"/>
          <w:szCs w:val="24"/>
          <w:lang w:val="en-US"/>
        </w:rPr>
        <w:t xml:space="preserve"> </w:t>
      </w:r>
      <w:r w:rsidRPr="004E2AF7">
        <w:rPr>
          <w:rFonts w:eastAsia="Arial" w:cs="Arial"/>
          <w:noProof w:val="0"/>
          <w:szCs w:val="24"/>
          <w:lang w:val="en-US"/>
        </w:rPr>
        <w:t>period</w:t>
      </w:r>
      <w:r w:rsidRPr="004E2AF7">
        <w:rPr>
          <w:rFonts w:eastAsia="Arial" w:cs="Arial"/>
          <w:noProof w:val="0"/>
          <w:spacing w:val="45"/>
          <w:szCs w:val="24"/>
          <w:lang w:val="en-US"/>
        </w:rPr>
        <w:t xml:space="preserve"> </w:t>
      </w:r>
      <w:r w:rsidRPr="004E2AF7">
        <w:rPr>
          <w:rFonts w:eastAsia="Arial" w:cs="Arial"/>
          <w:noProof w:val="0"/>
          <w:szCs w:val="24"/>
          <w:lang w:val="en-US"/>
        </w:rPr>
        <w:t>than</w:t>
      </w:r>
      <w:r w:rsidRPr="004E2AF7">
        <w:rPr>
          <w:rFonts w:eastAsia="Arial" w:cs="Arial"/>
          <w:noProof w:val="0"/>
          <w:spacing w:val="8"/>
          <w:szCs w:val="24"/>
          <w:lang w:val="en-US"/>
        </w:rPr>
        <w:t xml:space="preserve"> </w:t>
      </w:r>
      <w:r w:rsidRPr="004E2AF7">
        <w:rPr>
          <w:rFonts w:eastAsia="Arial" w:cs="Arial"/>
          <w:noProof w:val="0"/>
          <w:szCs w:val="24"/>
          <w:lang w:val="en-US"/>
        </w:rPr>
        <w:t>five</w:t>
      </w:r>
      <w:r w:rsidRPr="004E2AF7">
        <w:rPr>
          <w:rFonts w:eastAsia="Arial" w:cs="Arial"/>
          <w:noProof w:val="0"/>
          <w:spacing w:val="9"/>
          <w:szCs w:val="24"/>
          <w:lang w:val="en-US"/>
        </w:rPr>
        <w:t xml:space="preserve"> </w:t>
      </w:r>
      <w:r w:rsidRPr="004E2AF7">
        <w:rPr>
          <w:rFonts w:eastAsia="Arial" w:cs="Arial"/>
          <w:noProof w:val="0"/>
          <w:spacing w:val="-4"/>
          <w:w w:val="107"/>
          <w:szCs w:val="24"/>
          <w:lang w:val="en-US"/>
        </w:rPr>
        <w:t>m</w:t>
      </w:r>
      <w:r w:rsidRPr="004E2AF7">
        <w:rPr>
          <w:rFonts w:eastAsia="Arial" w:cs="Arial"/>
          <w:noProof w:val="0"/>
          <w:spacing w:val="-17"/>
          <w:w w:val="142"/>
          <w:szCs w:val="24"/>
          <w:lang w:val="en-US"/>
        </w:rPr>
        <w:t>i</w:t>
      </w:r>
      <w:r w:rsidRPr="004E2AF7">
        <w:rPr>
          <w:rFonts w:eastAsia="Arial" w:cs="Arial"/>
          <w:noProof w:val="0"/>
          <w:w w:val="106"/>
          <w:szCs w:val="24"/>
          <w:lang w:val="en-US"/>
        </w:rPr>
        <w:t>nute</w:t>
      </w:r>
      <w:r w:rsidRPr="004E2AF7">
        <w:rPr>
          <w:rFonts w:eastAsia="Arial" w:cs="Arial"/>
          <w:noProof w:val="0"/>
          <w:spacing w:val="-15"/>
          <w:w w:val="107"/>
          <w:szCs w:val="24"/>
          <w:lang w:val="en-US"/>
        </w:rPr>
        <w:t>s</w:t>
      </w:r>
      <w:r w:rsidRPr="004E2AF7">
        <w:rPr>
          <w:rFonts w:eastAsia="Arial" w:cs="Arial"/>
          <w:noProof w:val="0"/>
          <w:w w:val="147"/>
          <w:szCs w:val="24"/>
          <w:lang w:val="en-US"/>
        </w:rPr>
        <w:t>,</w:t>
      </w:r>
      <w:r w:rsidRPr="004E2AF7">
        <w:rPr>
          <w:rFonts w:eastAsia="Arial" w:cs="Arial"/>
          <w:noProof w:val="0"/>
          <w:spacing w:val="-10"/>
          <w:szCs w:val="24"/>
          <w:lang w:val="en-US"/>
        </w:rPr>
        <w:t xml:space="preserve"> </w:t>
      </w:r>
      <w:r w:rsidRPr="004E2AF7">
        <w:rPr>
          <w:rFonts w:eastAsia="Arial" w:cs="Arial"/>
          <w:noProof w:val="0"/>
          <w:szCs w:val="24"/>
          <w:lang w:val="en-US"/>
        </w:rPr>
        <w:t>when</w:t>
      </w:r>
      <w:r w:rsidRPr="004E2AF7">
        <w:rPr>
          <w:rFonts w:eastAsia="Arial" w:cs="Arial"/>
          <w:noProof w:val="0"/>
          <w:spacing w:val="10"/>
          <w:szCs w:val="24"/>
          <w:lang w:val="en-US"/>
        </w:rPr>
        <w:t xml:space="preserve"> </w:t>
      </w:r>
      <w:r w:rsidRPr="004E2AF7">
        <w:rPr>
          <w:rFonts w:eastAsia="Arial" w:cs="Arial"/>
          <w:noProof w:val="0"/>
          <w:szCs w:val="24"/>
          <w:lang w:val="en-US"/>
        </w:rPr>
        <w:t>vehicular</w:t>
      </w:r>
      <w:r w:rsidRPr="004E2AF7">
        <w:rPr>
          <w:rFonts w:eastAsia="Arial" w:cs="Arial"/>
          <w:noProof w:val="0"/>
          <w:spacing w:val="41"/>
          <w:szCs w:val="24"/>
          <w:lang w:val="en-US"/>
        </w:rPr>
        <w:t xml:space="preserve"> </w:t>
      </w:r>
      <w:r w:rsidRPr="004E2AF7">
        <w:rPr>
          <w:rFonts w:eastAsia="Arial" w:cs="Arial"/>
          <w:noProof w:val="0"/>
          <w:w w:val="104"/>
          <w:szCs w:val="24"/>
          <w:lang w:val="en-US"/>
        </w:rPr>
        <w:t xml:space="preserve">or </w:t>
      </w:r>
      <w:r w:rsidRPr="004E2AF7">
        <w:rPr>
          <w:rFonts w:eastAsia="Arial" w:cs="Arial"/>
          <w:noProof w:val="0"/>
          <w:szCs w:val="24"/>
          <w:lang w:val="en-US"/>
        </w:rPr>
        <w:t>pedestrian</w:t>
      </w:r>
      <w:r w:rsidRPr="004E2AF7">
        <w:rPr>
          <w:rFonts w:eastAsia="Arial" w:cs="Arial"/>
          <w:noProof w:val="0"/>
          <w:spacing w:val="48"/>
          <w:szCs w:val="24"/>
          <w:lang w:val="en-US"/>
        </w:rPr>
        <w:t xml:space="preserve"> </w:t>
      </w:r>
      <w:r w:rsidRPr="004E2AF7">
        <w:rPr>
          <w:rFonts w:eastAsia="Arial" w:cs="Arial"/>
          <w:noProof w:val="0"/>
          <w:szCs w:val="24"/>
          <w:lang w:val="en-US"/>
        </w:rPr>
        <w:t>traffic</w:t>
      </w:r>
      <w:r w:rsidRPr="004E2AF7">
        <w:rPr>
          <w:rFonts w:eastAsia="Arial" w:cs="Arial"/>
          <w:noProof w:val="0"/>
          <w:spacing w:val="26"/>
          <w:szCs w:val="24"/>
          <w:lang w:val="en-US"/>
        </w:rPr>
        <w:t xml:space="preserve"> </w:t>
      </w:r>
      <w:r w:rsidRPr="004E2AF7">
        <w:rPr>
          <w:rFonts w:eastAsia="Arial" w:cs="Arial"/>
          <w:noProof w:val="0"/>
          <w:szCs w:val="24"/>
          <w:lang w:val="en-US"/>
        </w:rPr>
        <w:t>requires</w:t>
      </w:r>
      <w:r w:rsidRPr="004E2AF7">
        <w:rPr>
          <w:rFonts w:eastAsia="Arial" w:cs="Arial"/>
          <w:noProof w:val="0"/>
          <w:spacing w:val="31"/>
          <w:szCs w:val="24"/>
          <w:lang w:val="en-US"/>
        </w:rPr>
        <w:t xml:space="preserve"> </w:t>
      </w:r>
      <w:r w:rsidRPr="004E2AF7">
        <w:rPr>
          <w:rFonts w:eastAsia="Arial" w:cs="Arial"/>
          <w:noProof w:val="0"/>
          <w:szCs w:val="24"/>
          <w:lang w:val="en-US"/>
        </w:rPr>
        <w:t>passag</w:t>
      </w:r>
      <w:r w:rsidRPr="004E2AF7">
        <w:rPr>
          <w:rFonts w:eastAsia="Arial" w:cs="Arial"/>
          <w:noProof w:val="0"/>
          <w:spacing w:val="-12"/>
          <w:szCs w:val="24"/>
          <w:lang w:val="en-US"/>
        </w:rPr>
        <w:t>e</w:t>
      </w:r>
      <w:r w:rsidRPr="004E2AF7">
        <w:rPr>
          <w:rFonts w:eastAsia="Arial" w:cs="Arial"/>
          <w:noProof w:val="0"/>
          <w:szCs w:val="24"/>
          <w:lang w:val="en-US"/>
        </w:rPr>
        <w:t xml:space="preserve">.  </w:t>
      </w:r>
      <w:r w:rsidRPr="004E2AF7">
        <w:rPr>
          <w:rFonts w:eastAsia="Arial" w:cs="Arial"/>
          <w:noProof w:val="0"/>
          <w:spacing w:val="1"/>
          <w:szCs w:val="24"/>
          <w:lang w:val="en-US"/>
        </w:rPr>
        <w:t xml:space="preserve"> </w:t>
      </w:r>
      <w:r w:rsidRPr="004E2AF7">
        <w:rPr>
          <w:rFonts w:eastAsia="Arial" w:cs="Arial"/>
          <w:noProof w:val="0"/>
          <w:szCs w:val="24"/>
          <w:lang w:val="en-US"/>
        </w:rPr>
        <w:t>Switching</w:t>
      </w:r>
      <w:r w:rsidRPr="004E2AF7">
        <w:rPr>
          <w:rFonts w:eastAsia="Arial" w:cs="Arial"/>
          <w:noProof w:val="0"/>
          <w:spacing w:val="19"/>
          <w:szCs w:val="24"/>
          <w:lang w:val="en-US"/>
        </w:rPr>
        <w:t xml:space="preserve"> </w:t>
      </w:r>
      <w:r w:rsidRPr="004E2AF7">
        <w:rPr>
          <w:rFonts w:eastAsia="Arial" w:cs="Arial"/>
          <w:noProof w:val="0"/>
          <w:szCs w:val="24"/>
          <w:lang w:val="en-US"/>
        </w:rPr>
        <w:t>operations</w:t>
      </w:r>
      <w:r w:rsidRPr="004E2AF7">
        <w:rPr>
          <w:rFonts w:eastAsia="Arial" w:cs="Arial"/>
          <w:noProof w:val="0"/>
          <w:spacing w:val="41"/>
          <w:szCs w:val="24"/>
          <w:lang w:val="en-US"/>
        </w:rPr>
        <w:t xml:space="preserve"> </w:t>
      </w:r>
      <w:r w:rsidRPr="004E2AF7">
        <w:rPr>
          <w:rFonts w:eastAsia="Arial" w:cs="Arial"/>
          <w:noProof w:val="0"/>
          <w:szCs w:val="24"/>
          <w:lang w:val="en-US"/>
        </w:rPr>
        <w:t>at</w:t>
      </w:r>
      <w:r w:rsidRPr="004E2AF7">
        <w:rPr>
          <w:rFonts w:eastAsia="Arial" w:cs="Arial"/>
          <w:noProof w:val="0"/>
          <w:spacing w:val="19"/>
          <w:szCs w:val="24"/>
          <w:lang w:val="en-US"/>
        </w:rPr>
        <w:t xml:space="preserve"> </w:t>
      </w:r>
      <w:r w:rsidRPr="004E2AF7">
        <w:rPr>
          <w:rFonts w:eastAsia="Arial" w:cs="Arial"/>
          <w:noProof w:val="0"/>
          <w:szCs w:val="24"/>
          <w:lang w:val="en-US"/>
        </w:rPr>
        <w:t>such</w:t>
      </w:r>
      <w:r w:rsidRPr="004E2AF7">
        <w:rPr>
          <w:rFonts w:eastAsia="Arial" w:cs="Arial"/>
          <w:noProof w:val="0"/>
          <w:spacing w:val="6"/>
          <w:szCs w:val="24"/>
          <w:lang w:val="en-US"/>
        </w:rPr>
        <w:t xml:space="preserve"> </w:t>
      </w:r>
      <w:r w:rsidRPr="004E2AF7">
        <w:rPr>
          <w:rFonts w:eastAsia="Arial" w:cs="Arial"/>
          <w:noProof w:val="0"/>
          <w:szCs w:val="24"/>
          <w:lang w:val="en-US"/>
        </w:rPr>
        <w:t>crossing</w:t>
      </w:r>
      <w:r w:rsidRPr="004E2AF7">
        <w:rPr>
          <w:rFonts w:eastAsia="Arial" w:cs="Arial"/>
          <w:noProof w:val="0"/>
          <w:spacing w:val="37"/>
          <w:szCs w:val="24"/>
          <w:lang w:val="en-US"/>
        </w:rPr>
        <w:t xml:space="preserve"> </w:t>
      </w:r>
      <w:r w:rsidRPr="004E2AF7">
        <w:rPr>
          <w:rFonts w:eastAsia="Arial" w:cs="Arial"/>
          <w:noProof w:val="0"/>
          <w:w w:val="104"/>
          <w:szCs w:val="24"/>
          <w:lang w:val="en-US"/>
        </w:rPr>
        <w:t xml:space="preserve">must </w:t>
      </w:r>
      <w:r w:rsidRPr="004E2AF7">
        <w:rPr>
          <w:rFonts w:eastAsia="Arial" w:cs="Arial"/>
          <w:noProof w:val="0"/>
          <w:szCs w:val="24"/>
          <w:lang w:val="en-US"/>
        </w:rPr>
        <w:t>not</w:t>
      </w:r>
      <w:r w:rsidRPr="004E2AF7">
        <w:rPr>
          <w:rFonts w:eastAsia="Arial" w:cs="Arial"/>
          <w:noProof w:val="0"/>
          <w:spacing w:val="25"/>
          <w:szCs w:val="24"/>
          <w:lang w:val="en-US"/>
        </w:rPr>
        <w:t xml:space="preserve"> </w:t>
      </w:r>
      <w:r w:rsidRPr="004E2AF7">
        <w:rPr>
          <w:rFonts w:eastAsia="Arial" w:cs="Arial"/>
          <w:noProof w:val="0"/>
          <w:szCs w:val="24"/>
          <w:lang w:val="en-US"/>
        </w:rPr>
        <w:t>obstruct</w:t>
      </w:r>
      <w:r w:rsidRPr="004E2AF7">
        <w:rPr>
          <w:rFonts w:eastAsia="Arial" w:cs="Arial"/>
          <w:noProof w:val="0"/>
          <w:spacing w:val="35"/>
          <w:szCs w:val="24"/>
          <w:lang w:val="en-US"/>
        </w:rPr>
        <w:t xml:space="preserve"> </w:t>
      </w:r>
      <w:r w:rsidRPr="004E2AF7">
        <w:rPr>
          <w:rFonts w:eastAsia="Arial" w:cs="Arial"/>
          <w:noProof w:val="0"/>
          <w:szCs w:val="24"/>
          <w:lang w:val="en-US"/>
        </w:rPr>
        <w:t>vehicular</w:t>
      </w:r>
      <w:r w:rsidRPr="004E2AF7">
        <w:rPr>
          <w:rFonts w:eastAsia="Arial" w:cs="Arial"/>
          <w:noProof w:val="0"/>
          <w:spacing w:val="32"/>
          <w:szCs w:val="24"/>
          <w:lang w:val="en-US"/>
        </w:rPr>
        <w:t xml:space="preserve"> </w:t>
      </w:r>
      <w:r w:rsidRPr="004E2AF7">
        <w:rPr>
          <w:rFonts w:eastAsia="Arial" w:cs="Arial"/>
          <w:noProof w:val="0"/>
          <w:szCs w:val="24"/>
          <w:lang w:val="en-US"/>
        </w:rPr>
        <w:t>or</w:t>
      </w:r>
      <w:r w:rsidRPr="004E2AF7">
        <w:rPr>
          <w:rFonts w:eastAsia="Arial" w:cs="Arial"/>
          <w:noProof w:val="0"/>
          <w:spacing w:val="11"/>
          <w:szCs w:val="24"/>
          <w:lang w:val="en-US"/>
        </w:rPr>
        <w:t xml:space="preserve"> </w:t>
      </w:r>
      <w:r w:rsidRPr="004E2AF7">
        <w:rPr>
          <w:rFonts w:eastAsia="Arial" w:cs="Arial"/>
          <w:noProof w:val="0"/>
          <w:szCs w:val="24"/>
          <w:lang w:val="en-US"/>
        </w:rPr>
        <w:t>pedestrian</w:t>
      </w:r>
      <w:r w:rsidRPr="004E2AF7">
        <w:rPr>
          <w:rFonts w:eastAsia="Arial" w:cs="Arial"/>
          <w:noProof w:val="0"/>
          <w:spacing w:val="37"/>
          <w:szCs w:val="24"/>
          <w:lang w:val="en-US"/>
        </w:rPr>
        <w:t xml:space="preserve"> </w:t>
      </w:r>
      <w:r w:rsidRPr="004E2AF7">
        <w:rPr>
          <w:rFonts w:eastAsia="Arial" w:cs="Arial"/>
          <w:noProof w:val="0"/>
          <w:szCs w:val="24"/>
          <w:lang w:val="en-US"/>
        </w:rPr>
        <w:t>traffic</w:t>
      </w:r>
      <w:r w:rsidRPr="004E2AF7">
        <w:rPr>
          <w:rFonts w:eastAsia="Arial" w:cs="Arial"/>
          <w:noProof w:val="0"/>
          <w:spacing w:val="15"/>
          <w:szCs w:val="24"/>
          <w:lang w:val="en-US"/>
        </w:rPr>
        <w:t xml:space="preserve"> </w:t>
      </w:r>
      <w:r w:rsidRPr="004E2AF7">
        <w:rPr>
          <w:rFonts w:eastAsia="Arial" w:cs="Arial"/>
          <w:noProof w:val="0"/>
          <w:szCs w:val="24"/>
          <w:lang w:val="en-US"/>
        </w:rPr>
        <w:t>for</w:t>
      </w:r>
      <w:r w:rsidRPr="004E2AF7">
        <w:rPr>
          <w:rFonts w:eastAsia="Arial" w:cs="Arial"/>
          <w:noProof w:val="0"/>
          <w:spacing w:val="12"/>
          <w:szCs w:val="24"/>
          <w:lang w:val="en-US"/>
        </w:rPr>
        <w:t xml:space="preserve"> </w:t>
      </w:r>
      <w:r w:rsidRPr="004E2AF7">
        <w:rPr>
          <w:rFonts w:eastAsia="Arial" w:cs="Arial"/>
          <w:noProof w:val="0"/>
          <w:szCs w:val="24"/>
          <w:lang w:val="en-US"/>
        </w:rPr>
        <w:t>longer</w:t>
      </w:r>
      <w:r w:rsidRPr="004E2AF7">
        <w:rPr>
          <w:rFonts w:eastAsia="Arial" w:cs="Arial"/>
          <w:noProof w:val="0"/>
          <w:spacing w:val="26"/>
          <w:szCs w:val="24"/>
          <w:lang w:val="en-US"/>
        </w:rPr>
        <w:t xml:space="preserve"> </w:t>
      </w:r>
      <w:r w:rsidRPr="004E2AF7">
        <w:rPr>
          <w:rFonts w:eastAsia="Arial" w:cs="Arial"/>
          <w:noProof w:val="0"/>
          <w:szCs w:val="24"/>
          <w:lang w:val="en-US"/>
        </w:rPr>
        <w:t>than</w:t>
      </w:r>
      <w:r w:rsidRPr="004E2AF7">
        <w:rPr>
          <w:rFonts w:eastAsia="Arial" w:cs="Arial"/>
          <w:noProof w:val="0"/>
          <w:spacing w:val="18"/>
          <w:szCs w:val="24"/>
          <w:lang w:val="en-US"/>
        </w:rPr>
        <w:t xml:space="preserve"> </w:t>
      </w:r>
      <w:r w:rsidRPr="004E2AF7">
        <w:rPr>
          <w:rFonts w:eastAsia="Arial" w:cs="Arial"/>
          <w:noProof w:val="0"/>
          <w:szCs w:val="24"/>
          <w:lang w:val="en-US"/>
        </w:rPr>
        <w:t>five</w:t>
      </w:r>
      <w:r w:rsidRPr="004E2AF7">
        <w:rPr>
          <w:rFonts w:eastAsia="Arial" w:cs="Arial"/>
          <w:noProof w:val="0"/>
          <w:spacing w:val="7"/>
          <w:szCs w:val="24"/>
          <w:lang w:val="en-US"/>
        </w:rPr>
        <w:t xml:space="preserve"> </w:t>
      </w:r>
      <w:r w:rsidRPr="004E2AF7">
        <w:rPr>
          <w:rFonts w:eastAsia="Arial" w:cs="Arial"/>
          <w:noProof w:val="0"/>
          <w:szCs w:val="24"/>
          <w:lang w:val="en-US"/>
        </w:rPr>
        <w:t>minutes</w:t>
      </w:r>
      <w:r w:rsidRPr="004E2AF7">
        <w:rPr>
          <w:rFonts w:eastAsia="Arial" w:cs="Arial"/>
          <w:noProof w:val="0"/>
          <w:spacing w:val="38"/>
          <w:szCs w:val="24"/>
          <w:lang w:val="en-US"/>
        </w:rPr>
        <w:t xml:space="preserve"> </w:t>
      </w:r>
      <w:r w:rsidRPr="004E2AF7">
        <w:rPr>
          <w:rFonts w:eastAsia="Arial" w:cs="Arial"/>
          <w:noProof w:val="0"/>
          <w:szCs w:val="24"/>
          <w:lang w:val="en-US"/>
        </w:rPr>
        <w:t>at</w:t>
      </w:r>
      <w:r w:rsidRPr="004E2AF7">
        <w:rPr>
          <w:rFonts w:eastAsia="Arial" w:cs="Arial"/>
          <w:noProof w:val="0"/>
          <w:spacing w:val="1"/>
          <w:szCs w:val="24"/>
          <w:lang w:val="en-US"/>
        </w:rPr>
        <w:t xml:space="preserve"> </w:t>
      </w:r>
      <w:r w:rsidRPr="004E2AF7">
        <w:rPr>
          <w:rFonts w:eastAsia="Arial" w:cs="Arial"/>
          <w:noProof w:val="0"/>
          <w:szCs w:val="24"/>
          <w:lang w:val="en-US"/>
        </w:rPr>
        <w:t xml:space="preserve">a </w:t>
      </w:r>
      <w:r w:rsidRPr="004E2AF7">
        <w:rPr>
          <w:rFonts w:eastAsia="Arial" w:cs="Arial"/>
          <w:noProof w:val="0"/>
          <w:w w:val="107"/>
          <w:szCs w:val="24"/>
          <w:lang w:val="en-US"/>
        </w:rPr>
        <w:t>tim</w:t>
      </w:r>
      <w:r w:rsidRPr="004E2AF7">
        <w:rPr>
          <w:rFonts w:eastAsia="Arial" w:cs="Arial"/>
          <w:noProof w:val="0"/>
          <w:spacing w:val="-12"/>
          <w:w w:val="108"/>
          <w:szCs w:val="24"/>
          <w:lang w:val="en-US"/>
        </w:rPr>
        <w:t>e</w:t>
      </w:r>
      <w:r w:rsidRPr="004E2AF7">
        <w:rPr>
          <w:rFonts w:eastAsia="Arial" w:cs="Arial"/>
          <w:noProof w:val="0"/>
          <w:w w:val="124"/>
          <w:szCs w:val="24"/>
          <w:lang w:val="en-US"/>
        </w:rPr>
        <w:t xml:space="preserve">. </w:t>
      </w:r>
      <w:r w:rsidRPr="004E2AF7">
        <w:rPr>
          <w:rFonts w:eastAsia="Arial" w:cs="Arial"/>
          <w:noProof w:val="0"/>
          <w:szCs w:val="24"/>
          <w:lang w:val="en-US"/>
        </w:rPr>
        <w:t>When</w:t>
      </w:r>
      <w:r w:rsidRPr="004E2AF7">
        <w:rPr>
          <w:rFonts w:eastAsia="Arial" w:cs="Arial"/>
          <w:noProof w:val="0"/>
          <w:spacing w:val="28"/>
          <w:szCs w:val="24"/>
          <w:lang w:val="en-US"/>
        </w:rPr>
        <w:t xml:space="preserve"> </w:t>
      </w:r>
      <w:r w:rsidRPr="004E2AF7">
        <w:rPr>
          <w:rFonts w:eastAsia="Arial" w:cs="Arial"/>
          <w:noProof w:val="0"/>
          <w:szCs w:val="24"/>
          <w:lang w:val="en-US"/>
        </w:rPr>
        <w:t>emergency</w:t>
      </w:r>
      <w:r w:rsidRPr="004E2AF7">
        <w:rPr>
          <w:rFonts w:eastAsia="Arial" w:cs="Arial"/>
          <w:noProof w:val="0"/>
          <w:spacing w:val="52"/>
          <w:szCs w:val="24"/>
          <w:lang w:val="en-US"/>
        </w:rPr>
        <w:t xml:space="preserve"> </w:t>
      </w:r>
      <w:r w:rsidRPr="004E2AF7">
        <w:rPr>
          <w:rFonts w:eastAsia="Arial" w:cs="Arial"/>
          <w:noProof w:val="0"/>
          <w:szCs w:val="24"/>
          <w:lang w:val="en-US"/>
        </w:rPr>
        <w:t>vehicles</w:t>
      </w:r>
      <w:r w:rsidRPr="004E2AF7">
        <w:rPr>
          <w:rFonts w:eastAsia="Arial" w:cs="Arial"/>
          <w:noProof w:val="0"/>
          <w:spacing w:val="32"/>
          <w:szCs w:val="24"/>
          <w:lang w:val="en-US"/>
        </w:rPr>
        <w:t xml:space="preserve"> </w:t>
      </w:r>
      <w:r w:rsidRPr="004E2AF7">
        <w:rPr>
          <w:rFonts w:eastAsia="Arial" w:cs="Arial"/>
          <w:noProof w:val="0"/>
          <w:szCs w:val="24"/>
          <w:lang w:val="en-US"/>
        </w:rPr>
        <w:t>require</w:t>
      </w:r>
      <w:r w:rsidRPr="004E2AF7">
        <w:rPr>
          <w:rFonts w:eastAsia="Arial" w:cs="Arial"/>
          <w:noProof w:val="0"/>
          <w:spacing w:val="38"/>
          <w:szCs w:val="24"/>
          <w:lang w:val="en-US"/>
        </w:rPr>
        <w:t xml:space="preserve"> </w:t>
      </w:r>
      <w:r w:rsidRPr="004E2AF7">
        <w:rPr>
          <w:rFonts w:eastAsia="Arial" w:cs="Arial"/>
          <w:noProof w:val="0"/>
          <w:szCs w:val="24"/>
          <w:lang w:val="en-US"/>
        </w:rPr>
        <w:t>passag</w:t>
      </w:r>
      <w:r w:rsidRPr="004E2AF7">
        <w:rPr>
          <w:rFonts w:eastAsia="Arial" w:cs="Arial"/>
          <w:noProof w:val="0"/>
          <w:spacing w:val="-1"/>
          <w:szCs w:val="24"/>
          <w:lang w:val="en-US"/>
        </w:rPr>
        <w:t>e</w:t>
      </w:r>
      <w:r w:rsidRPr="004E2AF7">
        <w:rPr>
          <w:rFonts w:eastAsia="Arial" w:cs="Arial"/>
          <w:noProof w:val="0"/>
          <w:szCs w:val="24"/>
          <w:lang w:val="en-US"/>
        </w:rPr>
        <w:t>,</w:t>
      </w:r>
      <w:r w:rsidRPr="004E2AF7">
        <w:rPr>
          <w:rFonts w:eastAsia="Arial" w:cs="Arial"/>
          <w:noProof w:val="0"/>
          <w:spacing w:val="33"/>
          <w:szCs w:val="24"/>
          <w:lang w:val="en-US"/>
        </w:rPr>
        <w:t xml:space="preserve"> </w:t>
      </w:r>
      <w:r w:rsidRPr="004E2AF7">
        <w:rPr>
          <w:rFonts w:eastAsia="Arial" w:cs="Arial"/>
          <w:noProof w:val="0"/>
          <w:szCs w:val="24"/>
          <w:lang w:val="en-US"/>
        </w:rPr>
        <w:t>employees</w:t>
      </w:r>
      <w:r w:rsidRPr="004E2AF7">
        <w:rPr>
          <w:rFonts w:eastAsia="Arial" w:cs="Arial"/>
          <w:noProof w:val="0"/>
          <w:spacing w:val="46"/>
          <w:szCs w:val="24"/>
          <w:lang w:val="en-US"/>
        </w:rPr>
        <w:t xml:space="preserve"> </w:t>
      </w:r>
      <w:r w:rsidRPr="004E2AF7">
        <w:rPr>
          <w:rFonts w:eastAsia="Arial" w:cs="Arial"/>
          <w:noProof w:val="0"/>
          <w:szCs w:val="24"/>
          <w:lang w:val="en-US"/>
        </w:rPr>
        <w:t>must</w:t>
      </w:r>
      <w:r w:rsidRPr="004E2AF7">
        <w:rPr>
          <w:rFonts w:eastAsia="Arial" w:cs="Arial"/>
          <w:noProof w:val="0"/>
          <w:spacing w:val="34"/>
          <w:szCs w:val="24"/>
          <w:lang w:val="en-US"/>
        </w:rPr>
        <w:t xml:space="preserve"> </w:t>
      </w:r>
      <w:r w:rsidRPr="004E2AF7">
        <w:rPr>
          <w:rFonts w:eastAsia="Arial" w:cs="Arial"/>
          <w:noProof w:val="0"/>
          <w:szCs w:val="24"/>
          <w:lang w:val="en-US"/>
        </w:rPr>
        <w:t>cooperate</w:t>
      </w:r>
      <w:r w:rsidRPr="004E2AF7">
        <w:rPr>
          <w:rFonts w:eastAsia="Arial" w:cs="Arial"/>
          <w:noProof w:val="0"/>
          <w:spacing w:val="31"/>
          <w:szCs w:val="24"/>
          <w:lang w:val="en-US"/>
        </w:rPr>
        <w:t xml:space="preserve"> </w:t>
      </w:r>
      <w:r w:rsidRPr="004E2AF7">
        <w:rPr>
          <w:rFonts w:eastAsia="Arial" w:cs="Arial"/>
          <w:noProof w:val="0"/>
          <w:szCs w:val="24"/>
          <w:lang w:val="en-US"/>
        </w:rPr>
        <w:t>to</w:t>
      </w:r>
      <w:r w:rsidRPr="004E2AF7">
        <w:rPr>
          <w:rFonts w:eastAsia="Arial" w:cs="Arial"/>
          <w:noProof w:val="0"/>
          <w:spacing w:val="11"/>
          <w:szCs w:val="24"/>
          <w:lang w:val="en-US"/>
        </w:rPr>
        <w:t xml:space="preserve"> </w:t>
      </w:r>
      <w:r w:rsidRPr="004E2AF7">
        <w:rPr>
          <w:rFonts w:eastAsia="Arial" w:cs="Arial"/>
          <w:noProof w:val="0"/>
          <w:w w:val="102"/>
          <w:szCs w:val="24"/>
          <w:lang w:val="en-US"/>
        </w:rPr>
        <w:t xml:space="preserve">clear </w:t>
      </w:r>
      <w:r w:rsidRPr="004E2AF7">
        <w:rPr>
          <w:rFonts w:eastAsia="Arial" w:cs="Arial"/>
          <w:noProof w:val="0"/>
          <w:szCs w:val="24"/>
          <w:lang w:val="en-US"/>
        </w:rPr>
        <w:t>public</w:t>
      </w:r>
      <w:r w:rsidRPr="004E2AF7">
        <w:rPr>
          <w:rFonts w:eastAsia="Arial" w:cs="Arial"/>
          <w:noProof w:val="0"/>
          <w:spacing w:val="32"/>
          <w:szCs w:val="24"/>
          <w:lang w:val="en-US"/>
        </w:rPr>
        <w:t xml:space="preserve"> </w:t>
      </w:r>
      <w:r w:rsidRPr="004E2AF7">
        <w:rPr>
          <w:rFonts w:eastAsia="Arial" w:cs="Arial"/>
          <w:noProof w:val="0"/>
          <w:szCs w:val="24"/>
          <w:lang w:val="en-US"/>
        </w:rPr>
        <w:t>crossings</w:t>
      </w:r>
      <w:r w:rsidRPr="004E2AF7">
        <w:rPr>
          <w:rFonts w:eastAsia="Arial" w:cs="Arial"/>
          <w:noProof w:val="0"/>
          <w:spacing w:val="56"/>
          <w:szCs w:val="24"/>
          <w:lang w:val="en-US"/>
        </w:rPr>
        <w:t xml:space="preserve"> </w:t>
      </w:r>
      <w:r w:rsidRPr="004E2AF7">
        <w:rPr>
          <w:rFonts w:eastAsia="Arial" w:cs="Arial"/>
          <w:noProof w:val="0"/>
          <w:szCs w:val="24"/>
          <w:lang w:val="en-US"/>
        </w:rPr>
        <w:t>at</w:t>
      </w:r>
      <w:r w:rsidRPr="004E2AF7">
        <w:rPr>
          <w:rFonts w:eastAsia="Arial" w:cs="Arial"/>
          <w:noProof w:val="0"/>
          <w:spacing w:val="11"/>
          <w:szCs w:val="24"/>
          <w:lang w:val="en-US"/>
        </w:rPr>
        <w:t xml:space="preserve"> </w:t>
      </w:r>
      <w:r w:rsidRPr="004E2AF7">
        <w:rPr>
          <w:rFonts w:eastAsia="Arial" w:cs="Arial"/>
          <w:noProof w:val="0"/>
          <w:szCs w:val="24"/>
          <w:lang w:val="en-US"/>
        </w:rPr>
        <w:t>grade</w:t>
      </w:r>
      <w:r w:rsidRPr="004E2AF7">
        <w:rPr>
          <w:rFonts w:eastAsia="Arial" w:cs="Arial"/>
          <w:noProof w:val="0"/>
          <w:spacing w:val="24"/>
          <w:szCs w:val="24"/>
          <w:lang w:val="en-US"/>
        </w:rPr>
        <w:t xml:space="preserve"> </w:t>
      </w:r>
      <w:r w:rsidRPr="004E2AF7">
        <w:rPr>
          <w:rFonts w:eastAsia="Arial" w:cs="Arial"/>
          <w:noProof w:val="0"/>
          <w:szCs w:val="24"/>
          <w:lang w:val="en-US"/>
        </w:rPr>
        <w:t>and</w:t>
      </w:r>
      <w:r w:rsidRPr="004E2AF7">
        <w:rPr>
          <w:rFonts w:eastAsia="Arial" w:cs="Arial"/>
          <w:noProof w:val="0"/>
          <w:spacing w:val="18"/>
          <w:szCs w:val="24"/>
          <w:lang w:val="en-US"/>
        </w:rPr>
        <w:t xml:space="preserve"> </w:t>
      </w:r>
      <w:r w:rsidRPr="004E2AF7">
        <w:rPr>
          <w:rFonts w:eastAsia="Arial" w:cs="Arial"/>
          <w:noProof w:val="0"/>
          <w:szCs w:val="24"/>
          <w:lang w:val="en-US"/>
        </w:rPr>
        <w:t>private</w:t>
      </w:r>
      <w:r w:rsidRPr="004E2AF7">
        <w:rPr>
          <w:rFonts w:eastAsia="Arial" w:cs="Arial"/>
          <w:noProof w:val="0"/>
          <w:spacing w:val="29"/>
          <w:szCs w:val="24"/>
          <w:lang w:val="en-US"/>
        </w:rPr>
        <w:t xml:space="preserve"> </w:t>
      </w:r>
      <w:r w:rsidRPr="004E2AF7">
        <w:rPr>
          <w:rFonts w:eastAsia="Arial" w:cs="Arial"/>
          <w:noProof w:val="0"/>
          <w:szCs w:val="24"/>
          <w:lang w:val="en-US"/>
        </w:rPr>
        <w:t>crossings</w:t>
      </w:r>
      <w:r w:rsidRPr="004E2AF7">
        <w:rPr>
          <w:rFonts w:eastAsia="Arial" w:cs="Arial"/>
          <w:noProof w:val="0"/>
          <w:spacing w:val="26"/>
          <w:szCs w:val="24"/>
          <w:lang w:val="en-US"/>
        </w:rPr>
        <w:t xml:space="preserve"> </w:t>
      </w:r>
      <w:r w:rsidRPr="004E2AF7">
        <w:rPr>
          <w:rFonts w:eastAsia="Arial" w:cs="Arial"/>
          <w:noProof w:val="0"/>
          <w:szCs w:val="24"/>
          <w:lang w:val="en-US"/>
        </w:rPr>
        <w:t>as</w:t>
      </w:r>
      <w:r w:rsidRPr="004E2AF7">
        <w:rPr>
          <w:rFonts w:eastAsia="Arial" w:cs="Arial"/>
          <w:noProof w:val="0"/>
          <w:spacing w:val="9"/>
          <w:szCs w:val="24"/>
          <w:lang w:val="en-US"/>
        </w:rPr>
        <w:t xml:space="preserve"> </w:t>
      </w:r>
      <w:r w:rsidRPr="004E2AF7">
        <w:rPr>
          <w:rFonts w:eastAsia="Arial" w:cs="Arial"/>
          <w:noProof w:val="0"/>
          <w:szCs w:val="24"/>
          <w:lang w:val="en-US"/>
        </w:rPr>
        <w:t>quickly</w:t>
      </w:r>
      <w:r w:rsidRPr="004E2AF7">
        <w:rPr>
          <w:rFonts w:eastAsia="Arial" w:cs="Arial"/>
          <w:noProof w:val="0"/>
          <w:spacing w:val="40"/>
          <w:szCs w:val="24"/>
          <w:lang w:val="en-US"/>
        </w:rPr>
        <w:t xml:space="preserve"> </w:t>
      </w:r>
      <w:r w:rsidRPr="004E2AF7">
        <w:rPr>
          <w:rFonts w:eastAsia="Arial" w:cs="Arial"/>
          <w:noProof w:val="0"/>
          <w:szCs w:val="24"/>
          <w:lang w:val="en-US"/>
        </w:rPr>
        <w:t>as</w:t>
      </w:r>
      <w:r w:rsidRPr="004E2AF7">
        <w:rPr>
          <w:rFonts w:eastAsia="Arial" w:cs="Arial"/>
          <w:noProof w:val="0"/>
          <w:spacing w:val="9"/>
          <w:szCs w:val="24"/>
          <w:lang w:val="en-US"/>
        </w:rPr>
        <w:t xml:space="preserve"> </w:t>
      </w:r>
      <w:r w:rsidRPr="004E2AF7">
        <w:rPr>
          <w:rFonts w:eastAsia="Arial" w:cs="Arial"/>
          <w:noProof w:val="0"/>
          <w:w w:val="105"/>
          <w:szCs w:val="24"/>
          <w:lang w:val="en-US"/>
        </w:rPr>
        <w:t>possibl</w:t>
      </w:r>
      <w:r w:rsidRPr="004E2AF7">
        <w:rPr>
          <w:rFonts w:eastAsia="Arial" w:cs="Arial"/>
          <w:noProof w:val="0"/>
          <w:spacing w:val="-3"/>
          <w:w w:val="105"/>
          <w:szCs w:val="24"/>
          <w:lang w:val="en-US"/>
        </w:rPr>
        <w:t>e</w:t>
      </w:r>
      <w:r w:rsidRPr="004E2AF7">
        <w:rPr>
          <w:rFonts w:eastAsia="Arial" w:cs="Arial"/>
          <w:noProof w:val="0"/>
          <w:szCs w:val="24"/>
          <w:lang w:val="en-US"/>
        </w:rPr>
        <w:t>."</w:t>
      </w:r>
    </w:p>
    <w:p w:rsidR="004E2AF7" w:rsidRPr="00A114B7" w:rsidRDefault="004E2AF7" w:rsidP="00A114B7">
      <w:pPr>
        <w:widowControl w:val="0"/>
        <w:spacing w:after="0" w:line="260" w:lineRule="exact"/>
        <w:ind w:left="1440" w:right="-20"/>
        <w:jc w:val="both"/>
        <w:rPr>
          <w:rFonts w:eastAsia="Arial" w:cs="Arial"/>
          <w:noProof w:val="0"/>
          <w:spacing w:val="28"/>
          <w:szCs w:val="24"/>
          <w:lang w:val="en-US"/>
        </w:rPr>
      </w:pPr>
      <w:r w:rsidRPr="004E2AF7">
        <w:rPr>
          <w:rFonts w:eastAsia="Arial" w:cs="Arial"/>
          <w:noProof w:val="0"/>
          <w:szCs w:val="24"/>
          <w:lang w:val="en-US"/>
        </w:rPr>
        <w:t>AND</w:t>
      </w:r>
      <w:r w:rsidRPr="004E2AF7">
        <w:rPr>
          <w:rFonts w:eastAsia="Arial" w:cs="Arial"/>
          <w:noProof w:val="0"/>
          <w:spacing w:val="17"/>
          <w:szCs w:val="24"/>
          <w:lang w:val="en-US"/>
        </w:rPr>
        <w:t xml:space="preserve"> </w:t>
      </w:r>
      <w:r w:rsidRPr="004E2AF7">
        <w:rPr>
          <w:rFonts w:eastAsia="Arial" w:cs="Arial"/>
          <w:noProof w:val="0"/>
          <w:szCs w:val="24"/>
          <w:lang w:val="en-US"/>
        </w:rPr>
        <w:t>WHEREAS</w:t>
      </w:r>
      <w:r w:rsidRPr="004E2AF7">
        <w:rPr>
          <w:rFonts w:eastAsia="Arial" w:cs="Arial"/>
          <w:noProof w:val="0"/>
          <w:spacing w:val="61"/>
          <w:szCs w:val="24"/>
          <w:lang w:val="en-US"/>
        </w:rPr>
        <w:t xml:space="preserve"> </w:t>
      </w:r>
      <w:r w:rsidRPr="004E2AF7">
        <w:rPr>
          <w:rFonts w:eastAsia="Arial" w:cs="Arial"/>
          <w:noProof w:val="0"/>
          <w:szCs w:val="24"/>
          <w:lang w:val="en-US"/>
        </w:rPr>
        <w:t>representatives</w:t>
      </w:r>
      <w:r w:rsidRPr="004E2AF7">
        <w:rPr>
          <w:rFonts w:eastAsia="Arial" w:cs="Arial"/>
          <w:noProof w:val="0"/>
          <w:spacing w:val="37"/>
          <w:szCs w:val="24"/>
          <w:lang w:val="en-US"/>
        </w:rPr>
        <w:t xml:space="preserve"> </w:t>
      </w:r>
      <w:r w:rsidRPr="004E2AF7">
        <w:rPr>
          <w:rFonts w:eastAsia="Arial" w:cs="Arial"/>
          <w:noProof w:val="0"/>
          <w:szCs w:val="24"/>
          <w:lang w:val="en-US"/>
        </w:rPr>
        <w:t>of</w:t>
      </w:r>
      <w:r w:rsidRPr="004E2AF7">
        <w:rPr>
          <w:rFonts w:eastAsia="Arial" w:cs="Arial"/>
          <w:noProof w:val="0"/>
          <w:spacing w:val="22"/>
          <w:szCs w:val="24"/>
          <w:lang w:val="en-US"/>
        </w:rPr>
        <w:t xml:space="preserve"> </w:t>
      </w:r>
      <w:r w:rsidRPr="004E2AF7">
        <w:rPr>
          <w:rFonts w:eastAsia="Arial" w:cs="Arial"/>
          <w:noProof w:val="0"/>
          <w:szCs w:val="24"/>
          <w:lang w:val="en-US"/>
        </w:rPr>
        <w:t>the</w:t>
      </w:r>
      <w:r w:rsidRPr="004E2AF7">
        <w:rPr>
          <w:rFonts w:eastAsia="Arial" w:cs="Arial"/>
          <w:noProof w:val="0"/>
          <w:spacing w:val="16"/>
          <w:szCs w:val="24"/>
          <w:lang w:val="en-US"/>
        </w:rPr>
        <w:t xml:space="preserve"> </w:t>
      </w:r>
      <w:r w:rsidRPr="004E2AF7">
        <w:rPr>
          <w:rFonts w:eastAsia="Arial" w:cs="Arial"/>
          <w:noProof w:val="0"/>
          <w:szCs w:val="24"/>
          <w:lang w:val="en-US"/>
        </w:rPr>
        <w:t>Rural</w:t>
      </w:r>
      <w:r w:rsidRPr="004E2AF7">
        <w:rPr>
          <w:rFonts w:eastAsia="Arial" w:cs="Arial"/>
          <w:noProof w:val="0"/>
          <w:spacing w:val="5"/>
          <w:szCs w:val="24"/>
          <w:lang w:val="en-US"/>
        </w:rPr>
        <w:t xml:space="preserve"> </w:t>
      </w:r>
      <w:r w:rsidRPr="004E2AF7">
        <w:rPr>
          <w:rFonts w:eastAsia="Arial" w:cs="Arial"/>
          <w:noProof w:val="0"/>
          <w:szCs w:val="24"/>
          <w:lang w:val="en-US"/>
        </w:rPr>
        <w:t>Municipality</w:t>
      </w:r>
      <w:r w:rsidRPr="004E2AF7">
        <w:rPr>
          <w:rFonts w:eastAsia="Arial" w:cs="Arial"/>
          <w:noProof w:val="0"/>
          <w:spacing w:val="42"/>
          <w:szCs w:val="24"/>
          <w:lang w:val="en-US"/>
        </w:rPr>
        <w:t xml:space="preserve"> </w:t>
      </w:r>
      <w:r w:rsidRPr="004E2AF7">
        <w:rPr>
          <w:rFonts w:eastAsia="Arial" w:cs="Arial"/>
          <w:noProof w:val="0"/>
          <w:szCs w:val="24"/>
          <w:lang w:val="en-US"/>
        </w:rPr>
        <w:t>of</w:t>
      </w:r>
      <w:r w:rsidRPr="004E2AF7">
        <w:rPr>
          <w:rFonts w:eastAsia="Arial" w:cs="Arial"/>
          <w:noProof w:val="0"/>
          <w:spacing w:val="8"/>
          <w:szCs w:val="24"/>
          <w:lang w:val="en-US"/>
        </w:rPr>
        <w:t xml:space="preserve"> </w:t>
      </w:r>
      <w:r w:rsidRPr="004E2AF7">
        <w:rPr>
          <w:rFonts w:eastAsia="Arial" w:cs="Arial"/>
          <w:noProof w:val="0"/>
          <w:szCs w:val="24"/>
          <w:lang w:val="en-US"/>
        </w:rPr>
        <w:t>Morri</w:t>
      </w:r>
      <w:r w:rsidRPr="004E2AF7">
        <w:rPr>
          <w:rFonts w:eastAsia="Arial" w:cs="Arial"/>
          <w:noProof w:val="0"/>
          <w:spacing w:val="-9"/>
          <w:szCs w:val="24"/>
          <w:lang w:val="en-US"/>
        </w:rPr>
        <w:t>s</w:t>
      </w:r>
      <w:r w:rsidRPr="004E2AF7">
        <w:rPr>
          <w:rFonts w:eastAsia="Arial" w:cs="Arial"/>
          <w:noProof w:val="0"/>
          <w:szCs w:val="24"/>
          <w:lang w:val="en-US"/>
        </w:rPr>
        <w:t>,</w:t>
      </w:r>
      <w:r w:rsidRPr="004E2AF7">
        <w:rPr>
          <w:rFonts w:eastAsia="Arial" w:cs="Arial"/>
          <w:noProof w:val="0"/>
          <w:spacing w:val="40"/>
          <w:szCs w:val="24"/>
          <w:lang w:val="en-US"/>
        </w:rPr>
        <w:t xml:space="preserve"> </w:t>
      </w:r>
      <w:r w:rsidRPr="004E2AF7">
        <w:rPr>
          <w:rFonts w:eastAsia="Arial" w:cs="Arial"/>
          <w:noProof w:val="0"/>
          <w:szCs w:val="24"/>
          <w:lang w:val="en-US"/>
        </w:rPr>
        <w:t>C</w:t>
      </w:r>
      <w:r w:rsidRPr="004E2AF7">
        <w:rPr>
          <w:rFonts w:eastAsia="Arial" w:cs="Arial"/>
          <w:noProof w:val="0"/>
          <w:spacing w:val="-10"/>
          <w:szCs w:val="24"/>
          <w:lang w:val="en-US"/>
        </w:rPr>
        <w:t>N</w:t>
      </w:r>
      <w:r w:rsidRPr="004E2AF7">
        <w:rPr>
          <w:rFonts w:eastAsia="Arial" w:cs="Arial"/>
          <w:noProof w:val="0"/>
          <w:szCs w:val="24"/>
          <w:lang w:val="en-US"/>
        </w:rPr>
        <w:t>,</w:t>
      </w:r>
      <w:r w:rsidRPr="004E2AF7">
        <w:rPr>
          <w:rFonts w:eastAsia="Arial" w:cs="Arial"/>
          <w:noProof w:val="0"/>
          <w:spacing w:val="28"/>
          <w:szCs w:val="24"/>
          <w:lang w:val="en-US"/>
        </w:rPr>
        <w:t xml:space="preserve"> </w:t>
      </w:r>
      <w:r w:rsidRPr="004E2AF7">
        <w:rPr>
          <w:rFonts w:eastAsia="Arial" w:cs="Arial"/>
          <w:noProof w:val="0"/>
          <w:w w:val="104"/>
          <w:szCs w:val="24"/>
          <w:lang w:val="en-US"/>
        </w:rPr>
        <w:t>and</w:t>
      </w:r>
    </w:p>
    <w:p w:rsidR="004E2AF7" w:rsidRPr="004E2AF7" w:rsidRDefault="004E2AF7" w:rsidP="00A114B7">
      <w:pPr>
        <w:widowControl w:val="0"/>
        <w:spacing w:before="16" w:after="0" w:line="250" w:lineRule="auto"/>
        <w:ind w:left="1454" w:right="323"/>
        <w:jc w:val="both"/>
        <w:rPr>
          <w:rFonts w:eastAsia="Arial" w:cs="Arial"/>
          <w:noProof w:val="0"/>
          <w:w w:val="117"/>
          <w:szCs w:val="24"/>
          <w:lang w:val="en-US"/>
        </w:rPr>
      </w:pPr>
      <w:r w:rsidRPr="004E2AF7">
        <w:rPr>
          <w:rFonts w:eastAsia="Arial" w:cs="Arial"/>
          <w:noProof w:val="0"/>
          <w:szCs w:val="24"/>
          <w:lang w:val="en-US"/>
        </w:rPr>
        <w:t>Cargill</w:t>
      </w:r>
      <w:r w:rsidRPr="004E2AF7">
        <w:rPr>
          <w:rFonts w:eastAsia="Arial" w:cs="Arial"/>
          <w:noProof w:val="0"/>
          <w:spacing w:val="31"/>
          <w:szCs w:val="24"/>
          <w:lang w:val="en-US"/>
        </w:rPr>
        <w:t xml:space="preserve"> </w:t>
      </w:r>
      <w:r w:rsidRPr="004E2AF7">
        <w:rPr>
          <w:rFonts w:eastAsia="Arial" w:cs="Arial"/>
          <w:noProof w:val="0"/>
          <w:szCs w:val="24"/>
          <w:lang w:val="en-US"/>
        </w:rPr>
        <w:t>have</w:t>
      </w:r>
      <w:r w:rsidRPr="004E2AF7">
        <w:rPr>
          <w:rFonts w:eastAsia="Arial" w:cs="Arial"/>
          <w:noProof w:val="0"/>
          <w:spacing w:val="20"/>
          <w:szCs w:val="24"/>
          <w:lang w:val="en-US"/>
        </w:rPr>
        <w:t xml:space="preserve"> </w:t>
      </w:r>
      <w:r w:rsidRPr="004E2AF7">
        <w:rPr>
          <w:rFonts w:eastAsia="Arial" w:cs="Arial"/>
          <w:noProof w:val="0"/>
          <w:szCs w:val="24"/>
          <w:lang w:val="en-US"/>
        </w:rPr>
        <w:t>met</w:t>
      </w:r>
      <w:r w:rsidRPr="004E2AF7">
        <w:rPr>
          <w:rFonts w:eastAsia="Arial" w:cs="Arial"/>
          <w:noProof w:val="0"/>
          <w:spacing w:val="25"/>
          <w:szCs w:val="24"/>
          <w:lang w:val="en-US"/>
        </w:rPr>
        <w:t xml:space="preserve"> </w:t>
      </w:r>
      <w:r w:rsidRPr="004E2AF7">
        <w:rPr>
          <w:rFonts w:eastAsia="Arial" w:cs="Arial"/>
          <w:noProof w:val="0"/>
          <w:szCs w:val="24"/>
          <w:lang w:val="en-US"/>
        </w:rPr>
        <w:t>to</w:t>
      </w:r>
      <w:r w:rsidRPr="004E2AF7">
        <w:rPr>
          <w:rFonts w:eastAsia="Arial" w:cs="Arial"/>
          <w:noProof w:val="0"/>
          <w:spacing w:val="13"/>
          <w:szCs w:val="24"/>
          <w:lang w:val="en-US"/>
        </w:rPr>
        <w:t xml:space="preserve"> </w:t>
      </w:r>
      <w:r w:rsidRPr="004E2AF7">
        <w:rPr>
          <w:rFonts w:eastAsia="Arial" w:cs="Arial"/>
          <w:noProof w:val="0"/>
          <w:szCs w:val="24"/>
          <w:lang w:val="en-US"/>
        </w:rPr>
        <w:t>discuss</w:t>
      </w:r>
      <w:r w:rsidRPr="004E2AF7">
        <w:rPr>
          <w:rFonts w:eastAsia="Arial" w:cs="Arial"/>
          <w:noProof w:val="0"/>
          <w:spacing w:val="26"/>
          <w:szCs w:val="24"/>
          <w:lang w:val="en-US"/>
        </w:rPr>
        <w:t xml:space="preserve"> </w:t>
      </w:r>
      <w:r w:rsidRPr="004E2AF7">
        <w:rPr>
          <w:rFonts w:eastAsia="Arial" w:cs="Arial"/>
          <w:noProof w:val="0"/>
          <w:szCs w:val="24"/>
          <w:lang w:val="en-US"/>
        </w:rPr>
        <w:t>the</w:t>
      </w:r>
      <w:r w:rsidRPr="004E2AF7">
        <w:rPr>
          <w:rFonts w:eastAsia="Arial" w:cs="Arial"/>
          <w:noProof w:val="0"/>
          <w:spacing w:val="21"/>
          <w:szCs w:val="24"/>
          <w:lang w:val="en-US"/>
        </w:rPr>
        <w:t xml:space="preserve"> </w:t>
      </w:r>
      <w:r w:rsidRPr="004E2AF7">
        <w:rPr>
          <w:rFonts w:eastAsia="Arial" w:cs="Arial"/>
          <w:noProof w:val="0"/>
          <w:szCs w:val="24"/>
          <w:lang w:val="en-US"/>
        </w:rPr>
        <w:t>potential</w:t>
      </w:r>
      <w:r w:rsidRPr="004E2AF7">
        <w:rPr>
          <w:rFonts w:eastAsia="Arial" w:cs="Arial"/>
          <w:noProof w:val="0"/>
          <w:spacing w:val="40"/>
          <w:szCs w:val="24"/>
          <w:lang w:val="en-US"/>
        </w:rPr>
        <w:t xml:space="preserve"> </w:t>
      </w:r>
      <w:r w:rsidRPr="004E2AF7">
        <w:rPr>
          <w:rFonts w:eastAsia="Arial" w:cs="Arial"/>
          <w:noProof w:val="0"/>
          <w:szCs w:val="24"/>
          <w:lang w:val="en-US"/>
        </w:rPr>
        <w:t>works</w:t>
      </w:r>
      <w:r w:rsidRPr="004E2AF7">
        <w:rPr>
          <w:rFonts w:eastAsia="Arial" w:cs="Arial"/>
          <w:noProof w:val="0"/>
          <w:spacing w:val="16"/>
          <w:szCs w:val="24"/>
          <w:lang w:val="en-US"/>
        </w:rPr>
        <w:t xml:space="preserve"> </w:t>
      </w:r>
      <w:r w:rsidRPr="004E2AF7">
        <w:rPr>
          <w:rFonts w:eastAsia="Arial" w:cs="Arial"/>
          <w:noProof w:val="0"/>
          <w:szCs w:val="24"/>
          <w:lang w:val="en-US"/>
        </w:rPr>
        <w:t>associated</w:t>
      </w:r>
      <w:r w:rsidRPr="004E2AF7">
        <w:rPr>
          <w:rFonts w:eastAsia="Arial" w:cs="Arial"/>
          <w:noProof w:val="0"/>
          <w:spacing w:val="31"/>
          <w:szCs w:val="24"/>
          <w:lang w:val="en-US"/>
        </w:rPr>
        <w:t xml:space="preserve"> </w:t>
      </w:r>
      <w:r w:rsidRPr="004E2AF7">
        <w:rPr>
          <w:rFonts w:eastAsia="Arial" w:cs="Arial"/>
          <w:noProof w:val="0"/>
          <w:spacing w:val="-10"/>
          <w:w w:val="110"/>
          <w:szCs w:val="24"/>
          <w:lang w:val="en-US"/>
        </w:rPr>
        <w:t>w</w:t>
      </w:r>
      <w:r w:rsidRPr="004E2AF7">
        <w:rPr>
          <w:rFonts w:eastAsia="Arial" w:cs="Arial"/>
          <w:noProof w:val="0"/>
          <w:spacing w:val="-8"/>
          <w:w w:val="178"/>
          <w:szCs w:val="24"/>
          <w:lang w:val="en-US"/>
        </w:rPr>
        <w:t>i</w:t>
      </w:r>
      <w:r w:rsidRPr="004E2AF7">
        <w:rPr>
          <w:rFonts w:eastAsia="Arial" w:cs="Arial"/>
          <w:noProof w:val="0"/>
          <w:w w:val="108"/>
          <w:szCs w:val="24"/>
          <w:lang w:val="en-US"/>
        </w:rPr>
        <w:t>t</w:t>
      </w:r>
      <w:r w:rsidRPr="004E2AF7">
        <w:rPr>
          <w:rFonts w:eastAsia="Arial" w:cs="Arial"/>
          <w:noProof w:val="0"/>
          <w:w w:val="109"/>
          <w:szCs w:val="24"/>
          <w:lang w:val="en-US"/>
        </w:rPr>
        <w:t>h</w:t>
      </w:r>
      <w:r w:rsidRPr="004E2AF7">
        <w:rPr>
          <w:rFonts w:eastAsia="Arial" w:cs="Arial"/>
          <w:noProof w:val="0"/>
          <w:spacing w:val="-6"/>
          <w:szCs w:val="24"/>
          <w:lang w:val="en-US"/>
        </w:rPr>
        <w:t xml:space="preserve"> </w:t>
      </w:r>
      <w:r w:rsidRPr="004E2AF7">
        <w:rPr>
          <w:rFonts w:eastAsia="Arial" w:cs="Arial"/>
          <w:noProof w:val="0"/>
          <w:szCs w:val="24"/>
          <w:lang w:val="en-US"/>
        </w:rPr>
        <w:t>this</w:t>
      </w:r>
      <w:r w:rsidRPr="004E2AF7">
        <w:rPr>
          <w:rFonts w:eastAsia="Arial" w:cs="Arial"/>
          <w:noProof w:val="0"/>
          <w:spacing w:val="9"/>
          <w:szCs w:val="24"/>
          <w:lang w:val="en-US"/>
        </w:rPr>
        <w:t xml:space="preserve"> </w:t>
      </w:r>
      <w:r w:rsidRPr="004E2AF7">
        <w:rPr>
          <w:rFonts w:eastAsia="Arial" w:cs="Arial"/>
          <w:noProof w:val="0"/>
          <w:w w:val="105"/>
          <w:szCs w:val="24"/>
          <w:lang w:val="en-US"/>
        </w:rPr>
        <w:t>applica</w:t>
      </w:r>
      <w:r w:rsidRPr="004E2AF7">
        <w:rPr>
          <w:rFonts w:eastAsia="Arial" w:cs="Arial"/>
          <w:noProof w:val="0"/>
          <w:spacing w:val="-4"/>
          <w:w w:val="104"/>
          <w:szCs w:val="24"/>
          <w:lang w:val="en-US"/>
        </w:rPr>
        <w:t>t</w:t>
      </w:r>
      <w:r w:rsidRPr="004E2AF7">
        <w:rPr>
          <w:rFonts w:eastAsia="Arial" w:cs="Arial"/>
          <w:noProof w:val="0"/>
          <w:spacing w:val="-13"/>
          <w:w w:val="142"/>
          <w:szCs w:val="24"/>
          <w:lang w:val="en-US"/>
        </w:rPr>
        <w:t>i</w:t>
      </w:r>
      <w:r w:rsidRPr="004E2AF7">
        <w:rPr>
          <w:rFonts w:eastAsia="Arial" w:cs="Arial"/>
          <w:noProof w:val="0"/>
          <w:w w:val="108"/>
          <w:szCs w:val="24"/>
          <w:lang w:val="en-US"/>
        </w:rPr>
        <w:t>o</w:t>
      </w:r>
      <w:r w:rsidRPr="004E2AF7">
        <w:rPr>
          <w:rFonts w:eastAsia="Arial" w:cs="Arial"/>
          <w:noProof w:val="0"/>
          <w:spacing w:val="-9"/>
          <w:w w:val="108"/>
          <w:szCs w:val="24"/>
          <w:lang w:val="en-US"/>
        </w:rPr>
        <w:t>n</w:t>
      </w:r>
      <w:r w:rsidRPr="004E2AF7">
        <w:rPr>
          <w:rFonts w:eastAsia="Arial" w:cs="Arial"/>
          <w:noProof w:val="0"/>
          <w:w w:val="117"/>
          <w:szCs w:val="24"/>
          <w:lang w:val="en-US"/>
        </w:rPr>
        <w:t xml:space="preserve">; </w:t>
      </w:r>
    </w:p>
    <w:p w:rsidR="004E2AF7" w:rsidRPr="004E2AF7" w:rsidRDefault="004E2AF7" w:rsidP="00A114B7">
      <w:pPr>
        <w:widowControl w:val="0"/>
        <w:spacing w:before="16" w:after="0" w:line="250" w:lineRule="auto"/>
        <w:ind w:left="1454" w:right="323"/>
        <w:jc w:val="both"/>
        <w:rPr>
          <w:rFonts w:eastAsia="Arial" w:cs="Arial"/>
          <w:noProof w:val="0"/>
          <w:spacing w:val="-3"/>
          <w:w w:val="106"/>
          <w:szCs w:val="24"/>
          <w:lang w:val="en-US"/>
        </w:rPr>
      </w:pPr>
      <w:r w:rsidRPr="004E2AF7">
        <w:rPr>
          <w:rFonts w:eastAsia="Arial" w:cs="Arial"/>
          <w:noProof w:val="0"/>
          <w:szCs w:val="24"/>
          <w:lang w:val="en-US"/>
        </w:rPr>
        <w:t>NOW</w:t>
      </w:r>
      <w:r w:rsidRPr="004E2AF7">
        <w:rPr>
          <w:rFonts w:eastAsia="Arial" w:cs="Arial"/>
          <w:noProof w:val="0"/>
          <w:spacing w:val="27"/>
          <w:szCs w:val="24"/>
          <w:lang w:val="en-US"/>
        </w:rPr>
        <w:t xml:space="preserve"> </w:t>
      </w:r>
      <w:r w:rsidRPr="004E2AF7">
        <w:rPr>
          <w:rFonts w:eastAsia="Arial" w:cs="Arial"/>
          <w:noProof w:val="0"/>
          <w:szCs w:val="24"/>
          <w:lang w:val="en-US"/>
        </w:rPr>
        <w:t>THEREFORE</w:t>
      </w:r>
      <w:r w:rsidRPr="004E2AF7">
        <w:rPr>
          <w:rFonts w:eastAsia="Arial" w:cs="Arial"/>
          <w:noProof w:val="0"/>
          <w:spacing w:val="41"/>
          <w:szCs w:val="24"/>
          <w:lang w:val="en-US"/>
        </w:rPr>
        <w:t xml:space="preserve"> </w:t>
      </w:r>
      <w:r w:rsidRPr="004E2AF7">
        <w:rPr>
          <w:rFonts w:eastAsia="Arial" w:cs="Arial"/>
          <w:noProof w:val="0"/>
          <w:szCs w:val="24"/>
          <w:lang w:val="en-US"/>
        </w:rPr>
        <w:t>BE</w:t>
      </w:r>
      <w:r w:rsidRPr="004E2AF7">
        <w:rPr>
          <w:rFonts w:eastAsia="Arial" w:cs="Arial"/>
          <w:noProof w:val="0"/>
          <w:spacing w:val="11"/>
          <w:szCs w:val="24"/>
          <w:lang w:val="en-US"/>
        </w:rPr>
        <w:t xml:space="preserve"> </w:t>
      </w:r>
      <w:r w:rsidRPr="004E2AF7">
        <w:rPr>
          <w:rFonts w:eastAsia="Arial" w:cs="Arial"/>
          <w:noProof w:val="0"/>
          <w:szCs w:val="24"/>
          <w:lang w:val="en-US"/>
        </w:rPr>
        <w:t>IT</w:t>
      </w:r>
      <w:r w:rsidRPr="004E2AF7">
        <w:rPr>
          <w:rFonts w:eastAsia="Arial" w:cs="Arial"/>
          <w:noProof w:val="0"/>
          <w:spacing w:val="7"/>
          <w:szCs w:val="24"/>
          <w:lang w:val="en-US"/>
        </w:rPr>
        <w:t xml:space="preserve"> </w:t>
      </w:r>
      <w:r w:rsidRPr="004E2AF7">
        <w:rPr>
          <w:rFonts w:eastAsia="Arial" w:cs="Arial"/>
          <w:noProof w:val="0"/>
          <w:szCs w:val="24"/>
          <w:lang w:val="en-US"/>
        </w:rPr>
        <w:t>RESOLVED</w:t>
      </w:r>
      <w:r w:rsidRPr="004E2AF7">
        <w:rPr>
          <w:rFonts w:eastAsia="Arial" w:cs="Arial"/>
          <w:noProof w:val="0"/>
          <w:spacing w:val="48"/>
          <w:szCs w:val="24"/>
          <w:lang w:val="en-US"/>
        </w:rPr>
        <w:t xml:space="preserve"> </w:t>
      </w:r>
      <w:r w:rsidRPr="004E2AF7">
        <w:rPr>
          <w:rFonts w:eastAsia="Arial" w:cs="Arial"/>
          <w:noProof w:val="0"/>
          <w:szCs w:val="24"/>
          <w:lang w:val="en-US"/>
        </w:rPr>
        <w:t>THAT</w:t>
      </w:r>
      <w:r w:rsidRPr="004E2AF7">
        <w:rPr>
          <w:rFonts w:eastAsia="Arial" w:cs="Arial"/>
          <w:noProof w:val="0"/>
          <w:spacing w:val="20"/>
          <w:szCs w:val="24"/>
          <w:lang w:val="en-US"/>
        </w:rPr>
        <w:t xml:space="preserve"> </w:t>
      </w:r>
      <w:r w:rsidRPr="004E2AF7">
        <w:rPr>
          <w:rFonts w:eastAsia="Arial" w:cs="Arial"/>
          <w:noProof w:val="0"/>
          <w:szCs w:val="24"/>
          <w:lang w:val="en-US"/>
        </w:rPr>
        <w:t>we</w:t>
      </w:r>
      <w:r w:rsidRPr="004E2AF7">
        <w:rPr>
          <w:rFonts w:eastAsia="Arial" w:cs="Arial"/>
          <w:noProof w:val="0"/>
          <w:spacing w:val="8"/>
          <w:szCs w:val="24"/>
          <w:lang w:val="en-US"/>
        </w:rPr>
        <w:t xml:space="preserve"> </w:t>
      </w:r>
      <w:r w:rsidRPr="004E2AF7">
        <w:rPr>
          <w:rFonts w:eastAsia="Arial" w:cs="Arial"/>
          <w:noProof w:val="0"/>
          <w:szCs w:val="24"/>
          <w:lang w:val="en-US"/>
        </w:rPr>
        <w:t>support</w:t>
      </w:r>
      <w:r w:rsidRPr="004E2AF7">
        <w:rPr>
          <w:rFonts w:eastAsia="Arial" w:cs="Arial"/>
          <w:noProof w:val="0"/>
          <w:spacing w:val="32"/>
          <w:szCs w:val="24"/>
          <w:lang w:val="en-US"/>
        </w:rPr>
        <w:t xml:space="preserve"> </w:t>
      </w:r>
      <w:r w:rsidRPr="004E2AF7">
        <w:rPr>
          <w:rFonts w:eastAsia="Arial" w:cs="Arial"/>
          <w:noProof w:val="0"/>
          <w:szCs w:val="24"/>
          <w:lang w:val="en-US"/>
        </w:rPr>
        <w:t>the</w:t>
      </w:r>
      <w:r w:rsidRPr="004E2AF7">
        <w:rPr>
          <w:rFonts w:eastAsia="Arial" w:cs="Arial"/>
          <w:noProof w:val="0"/>
          <w:spacing w:val="11"/>
          <w:szCs w:val="24"/>
          <w:lang w:val="en-US"/>
        </w:rPr>
        <w:t xml:space="preserve"> </w:t>
      </w:r>
      <w:r w:rsidRPr="004E2AF7">
        <w:rPr>
          <w:rFonts w:eastAsia="Arial" w:cs="Arial"/>
          <w:noProof w:val="0"/>
          <w:szCs w:val="24"/>
          <w:lang w:val="en-US"/>
        </w:rPr>
        <w:t>efforts</w:t>
      </w:r>
      <w:r w:rsidRPr="004E2AF7">
        <w:rPr>
          <w:rFonts w:eastAsia="Arial" w:cs="Arial"/>
          <w:noProof w:val="0"/>
          <w:spacing w:val="18"/>
          <w:szCs w:val="24"/>
          <w:lang w:val="en-US"/>
        </w:rPr>
        <w:t xml:space="preserve"> </w:t>
      </w:r>
      <w:r w:rsidRPr="004E2AF7">
        <w:rPr>
          <w:rFonts w:eastAsia="Arial" w:cs="Arial"/>
          <w:noProof w:val="0"/>
          <w:szCs w:val="24"/>
          <w:lang w:val="en-US"/>
        </w:rPr>
        <w:t>of</w:t>
      </w:r>
      <w:r w:rsidRPr="004E2AF7">
        <w:rPr>
          <w:rFonts w:eastAsia="Arial" w:cs="Arial"/>
          <w:noProof w:val="0"/>
          <w:spacing w:val="7"/>
          <w:szCs w:val="24"/>
          <w:lang w:val="en-US"/>
        </w:rPr>
        <w:t xml:space="preserve"> </w:t>
      </w:r>
      <w:r w:rsidRPr="004E2AF7">
        <w:rPr>
          <w:rFonts w:eastAsia="Arial" w:cs="Arial"/>
          <w:noProof w:val="0"/>
          <w:szCs w:val="24"/>
          <w:lang w:val="en-US"/>
        </w:rPr>
        <w:t>CN</w:t>
      </w:r>
      <w:r w:rsidRPr="004E2AF7">
        <w:rPr>
          <w:rFonts w:eastAsia="Arial" w:cs="Arial"/>
          <w:noProof w:val="0"/>
          <w:spacing w:val="11"/>
          <w:szCs w:val="24"/>
          <w:lang w:val="en-US"/>
        </w:rPr>
        <w:t xml:space="preserve"> </w:t>
      </w:r>
      <w:r w:rsidRPr="004E2AF7">
        <w:rPr>
          <w:rFonts w:eastAsia="Arial" w:cs="Arial"/>
          <w:noProof w:val="0"/>
          <w:w w:val="106"/>
          <w:szCs w:val="24"/>
          <w:lang w:val="en-US"/>
        </w:rPr>
        <w:t xml:space="preserve">and </w:t>
      </w:r>
      <w:r w:rsidRPr="004E2AF7">
        <w:rPr>
          <w:rFonts w:eastAsia="Arial" w:cs="Arial"/>
          <w:noProof w:val="0"/>
          <w:szCs w:val="24"/>
          <w:lang w:val="en-US"/>
        </w:rPr>
        <w:t>Cargill</w:t>
      </w:r>
      <w:r w:rsidRPr="004E2AF7">
        <w:rPr>
          <w:rFonts w:eastAsia="Arial" w:cs="Arial"/>
          <w:noProof w:val="0"/>
          <w:spacing w:val="41"/>
          <w:szCs w:val="24"/>
          <w:lang w:val="en-US"/>
        </w:rPr>
        <w:t xml:space="preserve"> </w:t>
      </w:r>
      <w:r w:rsidRPr="004E2AF7">
        <w:rPr>
          <w:rFonts w:eastAsia="Arial" w:cs="Arial"/>
          <w:noProof w:val="0"/>
          <w:szCs w:val="24"/>
          <w:lang w:val="en-US"/>
        </w:rPr>
        <w:t>in</w:t>
      </w:r>
      <w:r w:rsidRPr="004E2AF7">
        <w:rPr>
          <w:rFonts w:eastAsia="Arial" w:cs="Arial"/>
          <w:noProof w:val="0"/>
          <w:spacing w:val="-1"/>
          <w:szCs w:val="24"/>
          <w:lang w:val="en-US"/>
        </w:rPr>
        <w:t xml:space="preserve"> </w:t>
      </w:r>
      <w:r w:rsidRPr="004E2AF7">
        <w:rPr>
          <w:rFonts w:eastAsia="Arial" w:cs="Arial"/>
          <w:noProof w:val="0"/>
          <w:w w:val="107"/>
          <w:szCs w:val="24"/>
          <w:lang w:val="en-US"/>
        </w:rPr>
        <w:t>th</w:t>
      </w:r>
      <w:r w:rsidRPr="004E2AF7">
        <w:rPr>
          <w:rFonts w:eastAsia="Arial" w:cs="Arial"/>
          <w:noProof w:val="0"/>
          <w:spacing w:val="-13"/>
          <w:w w:val="108"/>
          <w:szCs w:val="24"/>
          <w:lang w:val="en-US"/>
        </w:rPr>
        <w:t>e</w:t>
      </w:r>
      <w:r w:rsidRPr="004E2AF7">
        <w:rPr>
          <w:rFonts w:eastAsia="Arial" w:cs="Arial"/>
          <w:noProof w:val="0"/>
          <w:spacing w:val="-6"/>
          <w:w w:val="178"/>
          <w:szCs w:val="24"/>
          <w:lang w:val="en-US"/>
        </w:rPr>
        <w:t>i</w:t>
      </w:r>
      <w:r w:rsidRPr="004E2AF7">
        <w:rPr>
          <w:rFonts w:eastAsia="Arial" w:cs="Arial"/>
          <w:noProof w:val="0"/>
          <w:szCs w:val="24"/>
          <w:lang w:val="en-US"/>
        </w:rPr>
        <w:t>r</w:t>
      </w:r>
      <w:r w:rsidRPr="004E2AF7">
        <w:rPr>
          <w:rFonts w:eastAsia="Arial" w:cs="Arial"/>
          <w:noProof w:val="0"/>
          <w:spacing w:val="3"/>
          <w:szCs w:val="24"/>
          <w:lang w:val="en-US"/>
        </w:rPr>
        <w:t xml:space="preserve"> </w:t>
      </w:r>
      <w:r w:rsidRPr="004E2AF7">
        <w:rPr>
          <w:rFonts w:eastAsia="Arial" w:cs="Arial"/>
          <w:noProof w:val="0"/>
          <w:szCs w:val="24"/>
          <w:lang w:val="en-US"/>
        </w:rPr>
        <w:t>application</w:t>
      </w:r>
      <w:r w:rsidRPr="004E2AF7">
        <w:rPr>
          <w:rFonts w:eastAsia="Arial" w:cs="Arial"/>
          <w:noProof w:val="0"/>
          <w:spacing w:val="37"/>
          <w:szCs w:val="24"/>
          <w:lang w:val="en-US"/>
        </w:rPr>
        <w:t xml:space="preserve"> </w:t>
      </w:r>
      <w:r w:rsidRPr="004E2AF7">
        <w:rPr>
          <w:rFonts w:eastAsia="Arial" w:cs="Arial"/>
          <w:noProof w:val="0"/>
          <w:szCs w:val="24"/>
          <w:lang w:val="en-US"/>
        </w:rPr>
        <w:t>for</w:t>
      </w:r>
      <w:r w:rsidRPr="004E2AF7">
        <w:rPr>
          <w:rFonts w:eastAsia="Arial" w:cs="Arial"/>
          <w:noProof w:val="0"/>
          <w:spacing w:val="5"/>
          <w:szCs w:val="24"/>
          <w:lang w:val="en-US"/>
        </w:rPr>
        <w:t xml:space="preserve"> </w:t>
      </w:r>
      <w:r w:rsidRPr="004E2AF7">
        <w:rPr>
          <w:rFonts w:eastAsia="Arial" w:cs="Arial"/>
          <w:noProof w:val="0"/>
          <w:szCs w:val="24"/>
          <w:lang w:val="en-US"/>
        </w:rPr>
        <w:t>an</w:t>
      </w:r>
      <w:r w:rsidRPr="004E2AF7">
        <w:rPr>
          <w:rFonts w:eastAsia="Arial" w:cs="Arial"/>
          <w:noProof w:val="0"/>
          <w:spacing w:val="11"/>
          <w:szCs w:val="24"/>
          <w:lang w:val="en-US"/>
        </w:rPr>
        <w:t xml:space="preserve"> </w:t>
      </w:r>
      <w:r w:rsidRPr="004E2AF7">
        <w:rPr>
          <w:rFonts w:eastAsia="Arial" w:cs="Arial"/>
          <w:noProof w:val="0"/>
          <w:szCs w:val="24"/>
          <w:lang w:val="en-US"/>
        </w:rPr>
        <w:t>e</w:t>
      </w:r>
      <w:r w:rsidRPr="004E2AF7">
        <w:rPr>
          <w:rFonts w:eastAsia="Arial" w:cs="Arial"/>
          <w:noProof w:val="0"/>
          <w:spacing w:val="-4"/>
          <w:szCs w:val="24"/>
          <w:lang w:val="en-US"/>
        </w:rPr>
        <w:t>x</w:t>
      </w:r>
      <w:r w:rsidRPr="004E2AF7">
        <w:rPr>
          <w:rFonts w:eastAsia="Arial" w:cs="Arial"/>
          <w:noProof w:val="0"/>
          <w:szCs w:val="24"/>
          <w:lang w:val="en-US"/>
        </w:rPr>
        <w:t>emption</w:t>
      </w:r>
      <w:r w:rsidRPr="004E2AF7">
        <w:rPr>
          <w:rFonts w:eastAsia="Arial" w:cs="Arial"/>
          <w:noProof w:val="0"/>
          <w:spacing w:val="38"/>
          <w:szCs w:val="24"/>
          <w:lang w:val="en-US"/>
        </w:rPr>
        <w:t xml:space="preserve"> </w:t>
      </w:r>
      <w:r w:rsidRPr="004E2AF7">
        <w:rPr>
          <w:rFonts w:eastAsia="Arial" w:cs="Arial"/>
          <w:noProof w:val="0"/>
          <w:szCs w:val="24"/>
          <w:lang w:val="en-US"/>
        </w:rPr>
        <w:t>to</w:t>
      </w:r>
      <w:r w:rsidRPr="004E2AF7">
        <w:rPr>
          <w:rFonts w:eastAsia="Arial" w:cs="Arial"/>
          <w:noProof w:val="0"/>
          <w:spacing w:val="2"/>
          <w:szCs w:val="24"/>
          <w:lang w:val="en-US"/>
        </w:rPr>
        <w:t xml:space="preserve"> </w:t>
      </w:r>
      <w:r w:rsidRPr="004E2AF7">
        <w:rPr>
          <w:rFonts w:eastAsia="Arial" w:cs="Arial"/>
          <w:noProof w:val="0"/>
          <w:szCs w:val="24"/>
          <w:lang w:val="en-US"/>
        </w:rPr>
        <w:t>t</w:t>
      </w:r>
      <w:r w:rsidRPr="004E2AF7">
        <w:rPr>
          <w:rFonts w:eastAsia="Arial" w:cs="Arial"/>
          <w:noProof w:val="0"/>
          <w:spacing w:val="-11"/>
          <w:szCs w:val="24"/>
          <w:lang w:val="en-US"/>
        </w:rPr>
        <w:t>h</w:t>
      </w:r>
      <w:r w:rsidRPr="004E2AF7">
        <w:rPr>
          <w:rFonts w:eastAsia="Arial" w:cs="Arial"/>
          <w:noProof w:val="0"/>
          <w:szCs w:val="24"/>
          <w:lang w:val="en-US"/>
        </w:rPr>
        <w:t>e</w:t>
      </w:r>
      <w:r w:rsidRPr="004E2AF7">
        <w:rPr>
          <w:rFonts w:eastAsia="Arial" w:cs="Arial"/>
          <w:noProof w:val="0"/>
          <w:spacing w:val="31"/>
          <w:szCs w:val="24"/>
          <w:lang w:val="en-US"/>
        </w:rPr>
        <w:t xml:space="preserve"> </w:t>
      </w:r>
      <w:r w:rsidRPr="004E2AF7">
        <w:rPr>
          <w:rFonts w:eastAsia="Arial" w:cs="Arial"/>
          <w:noProof w:val="0"/>
          <w:szCs w:val="24"/>
          <w:lang w:val="en-US"/>
        </w:rPr>
        <w:t>CROR</w:t>
      </w:r>
      <w:r w:rsidRPr="004E2AF7">
        <w:rPr>
          <w:rFonts w:eastAsia="Arial" w:cs="Arial"/>
          <w:noProof w:val="0"/>
          <w:spacing w:val="30"/>
          <w:szCs w:val="24"/>
          <w:lang w:val="en-US"/>
        </w:rPr>
        <w:t xml:space="preserve"> </w:t>
      </w:r>
      <w:r w:rsidRPr="004E2AF7">
        <w:rPr>
          <w:rFonts w:eastAsia="Arial" w:cs="Arial"/>
          <w:noProof w:val="0"/>
          <w:szCs w:val="24"/>
          <w:lang w:val="en-US"/>
        </w:rPr>
        <w:t>Rule</w:t>
      </w:r>
      <w:r w:rsidRPr="004E2AF7">
        <w:rPr>
          <w:rFonts w:eastAsia="Arial" w:cs="Arial"/>
          <w:noProof w:val="0"/>
          <w:spacing w:val="16"/>
          <w:szCs w:val="24"/>
          <w:lang w:val="en-US"/>
        </w:rPr>
        <w:t xml:space="preserve"> </w:t>
      </w:r>
      <w:r w:rsidRPr="004E2AF7">
        <w:rPr>
          <w:rFonts w:eastAsia="Arial" w:cs="Arial"/>
          <w:noProof w:val="0"/>
          <w:spacing w:val="-18"/>
          <w:szCs w:val="24"/>
          <w:lang w:val="en-US"/>
        </w:rPr>
        <w:t>1</w:t>
      </w:r>
      <w:r w:rsidRPr="004E2AF7">
        <w:rPr>
          <w:rFonts w:eastAsia="Arial" w:cs="Arial"/>
          <w:noProof w:val="0"/>
          <w:szCs w:val="24"/>
          <w:lang w:val="en-US"/>
        </w:rPr>
        <w:t>0</w:t>
      </w:r>
      <w:r w:rsidRPr="004E2AF7">
        <w:rPr>
          <w:rFonts w:eastAsia="Arial" w:cs="Arial"/>
          <w:noProof w:val="0"/>
          <w:spacing w:val="-3"/>
          <w:szCs w:val="24"/>
          <w:lang w:val="en-US"/>
        </w:rPr>
        <w:t>3(</w:t>
      </w:r>
      <w:r w:rsidRPr="004E2AF7">
        <w:rPr>
          <w:rFonts w:eastAsia="Arial" w:cs="Arial"/>
          <w:noProof w:val="0"/>
          <w:spacing w:val="-19"/>
          <w:szCs w:val="24"/>
          <w:lang w:val="en-US"/>
        </w:rPr>
        <w:t>d</w:t>
      </w:r>
      <w:r w:rsidRPr="004E2AF7">
        <w:rPr>
          <w:rFonts w:eastAsia="Arial" w:cs="Arial"/>
          <w:noProof w:val="0"/>
          <w:szCs w:val="24"/>
          <w:lang w:val="en-US"/>
        </w:rPr>
        <w:t>) as</w:t>
      </w:r>
      <w:r w:rsidRPr="004E2AF7">
        <w:rPr>
          <w:rFonts w:eastAsia="Arial" w:cs="Arial"/>
          <w:noProof w:val="0"/>
          <w:spacing w:val="10"/>
          <w:szCs w:val="24"/>
          <w:lang w:val="en-US"/>
        </w:rPr>
        <w:t xml:space="preserve"> </w:t>
      </w:r>
      <w:r w:rsidRPr="004E2AF7">
        <w:rPr>
          <w:rFonts w:eastAsia="Arial" w:cs="Arial"/>
          <w:noProof w:val="0"/>
          <w:w w:val="104"/>
          <w:szCs w:val="24"/>
          <w:lang w:val="en-US"/>
        </w:rPr>
        <w:t xml:space="preserve">listed </w:t>
      </w:r>
      <w:r w:rsidRPr="004E2AF7">
        <w:rPr>
          <w:rFonts w:eastAsia="Arial" w:cs="Arial"/>
          <w:noProof w:val="0"/>
          <w:w w:val="106"/>
          <w:szCs w:val="24"/>
          <w:lang w:val="en-US"/>
        </w:rPr>
        <w:t>abov</w:t>
      </w:r>
      <w:r w:rsidRPr="004E2AF7">
        <w:rPr>
          <w:rFonts w:eastAsia="Arial" w:cs="Arial"/>
          <w:noProof w:val="0"/>
          <w:spacing w:val="-3"/>
          <w:w w:val="106"/>
          <w:szCs w:val="24"/>
          <w:lang w:val="en-US"/>
        </w:rPr>
        <w:t>e subject to the following conditions:</w:t>
      </w:r>
    </w:p>
    <w:p w:rsidR="004E2AF7" w:rsidRPr="004E2AF7" w:rsidRDefault="004E2AF7" w:rsidP="00A114B7">
      <w:pPr>
        <w:widowControl w:val="0"/>
        <w:numPr>
          <w:ilvl w:val="0"/>
          <w:numId w:val="16"/>
        </w:numPr>
        <w:spacing w:before="16" w:after="0" w:line="250" w:lineRule="auto"/>
        <w:ind w:left="2178" w:right="323"/>
        <w:contextualSpacing/>
        <w:jc w:val="both"/>
        <w:rPr>
          <w:rFonts w:eastAsia="Arial" w:cs="Arial"/>
          <w:noProof w:val="0"/>
          <w:szCs w:val="24"/>
          <w:lang w:val="en-US"/>
        </w:rPr>
      </w:pPr>
      <w:r w:rsidRPr="004E2AF7">
        <w:rPr>
          <w:rFonts w:eastAsia="Arial" w:cs="Arial"/>
          <w:noProof w:val="0"/>
          <w:szCs w:val="24"/>
          <w:lang w:val="en-US"/>
        </w:rPr>
        <w:lastRenderedPageBreak/>
        <w:t>THAT the exemption only be allowed approximately one time per week and for a maximum of up to 2 hours;</w:t>
      </w:r>
    </w:p>
    <w:p w:rsidR="004E2AF7" w:rsidRPr="004E2AF7" w:rsidRDefault="004E2AF7" w:rsidP="00A114B7">
      <w:pPr>
        <w:widowControl w:val="0"/>
        <w:numPr>
          <w:ilvl w:val="0"/>
          <w:numId w:val="16"/>
        </w:numPr>
        <w:spacing w:before="16" w:after="0" w:line="250" w:lineRule="auto"/>
        <w:ind w:left="2178" w:right="323"/>
        <w:contextualSpacing/>
        <w:jc w:val="both"/>
        <w:rPr>
          <w:rFonts w:eastAsia="Arial" w:cs="Arial"/>
          <w:noProof w:val="0"/>
          <w:szCs w:val="24"/>
          <w:lang w:val="en-US"/>
        </w:rPr>
      </w:pPr>
      <w:r w:rsidRPr="004E2AF7">
        <w:rPr>
          <w:rFonts w:eastAsia="Arial" w:cs="Arial"/>
          <w:noProof w:val="0"/>
          <w:szCs w:val="24"/>
          <w:lang w:val="en-US"/>
        </w:rPr>
        <w:t>THAT the primary use of the exemption is to be for the coupling of trains and air &amp; brake requirements before departing of trains to service Cargill’s use;</w:t>
      </w:r>
    </w:p>
    <w:p w:rsidR="004E2AF7" w:rsidRPr="004E2AF7" w:rsidRDefault="004E2AF7" w:rsidP="00A114B7">
      <w:pPr>
        <w:widowControl w:val="0"/>
        <w:numPr>
          <w:ilvl w:val="0"/>
          <w:numId w:val="16"/>
        </w:numPr>
        <w:spacing w:before="16" w:after="0" w:line="250" w:lineRule="auto"/>
        <w:ind w:left="2178" w:right="323"/>
        <w:contextualSpacing/>
        <w:jc w:val="both"/>
        <w:rPr>
          <w:rFonts w:eastAsia="Arial" w:cs="Arial"/>
          <w:noProof w:val="0"/>
          <w:szCs w:val="24"/>
          <w:lang w:val="en-US"/>
        </w:rPr>
      </w:pPr>
      <w:r w:rsidRPr="004E2AF7">
        <w:rPr>
          <w:rFonts w:eastAsia="Arial" w:cs="Arial"/>
          <w:noProof w:val="0"/>
          <w:szCs w:val="24"/>
          <w:lang w:val="en-US"/>
        </w:rPr>
        <w:t>THAT</w:t>
      </w:r>
      <w:r w:rsidR="007C4D46">
        <w:rPr>
          <w:rFonts w:eastAsia="Arial" w:cs="Arial"/>
          <w:noProof w:val="0"/>
          <w:szCs w:val="24"/>
          <w:lang w:val="en-US"/>
        </w:rPr>
        <w:t xml:space="preserve"> CN</w:t>
      </w:r>
      <w:r w:rsidRPr="004E2AF7">
        <w:rPr>
          <w:rFonts w:eastAsia="Arial" w:cs="Arial"/>
          <w:noProof w:val="0"/>
          <w:szCs w:val="24"/>
          <w:lang w:val="en-US"/>
        </w:rPr>
        <w:t xml:space="preserve"> limits the use of Miami spur for operational exceptions only.  Examples of such operational exceptions are:</w:t>
      </w:r>
    </w:p>
    <w:p w:rsidR="004E2AF7" w:rsidRPr="004E2AF7" w:rsidRDefault="007C4D46" w:rsidP="007C4D46">
      <w:pPr>
        <w:widowControl w:val="0"/>
        <w:spacing w:before="16" w:after="0" w:line="250" w:lineRule="auto"/>
        <w:ind w:left="2835" w:right="323" w:hanging="708"/>
        <w:contextualSpacing/>
        <w:jc w:val="both"/>
        <w:rPr>
          <w:rFonts w:eastAsia="Arial" w:cs="Arial"/>
          <w:noProof w:val="0"/>
          <w:szCs w:val="24"/>
          <w:lang w:val="en-US"/>
        </w:rPr>
      </w:pPr>
      <w:r>
        <w:rPr>
          <w:rFonts w:eastAsia="Arial" w:cs="Arial"/>
          <w:noProof w:val="0"/>
          <w:szCs w:val="24"/>
          <w:lang w:val="en-US"/>
        </w:rPr>
        <w:t>A.</w:t>
      </w:r>
      <w:r>
        <w:rPr>
          <w:rFonts w:eastAsia="Arial" w:cs="Arial"/>
          <w:noProof w:val="0"/>
          <w:szCs w:val="24"/>
          <w:lang w:val="en-US"/>
        </w:rPr>
        <w:tab/>
      </w:r>
      <w:r w:rsidR="004E2AF7" w:rsidRPr="004E2AF7">
        <w:rPr>
          <w:rFonts w:eastAsia="Arial" w:cs="Arial"/>
          <w:noProof w:val="0"/>
          <w:szCs w:val="24"/>
          <w:lang w:val="en-US"/>
        </w:rPr>
        <w:t xml:space="preserve">Disruptions that may </w:t>
      </w:r>
      <w:proofErr w:type="gramStart"/>
      <w:r w:rsidR="004E2AF7" w:rsidRPr="004E2AF7">
        <w:rPr>
          <w:rFonts w:eastAsia="Arial" w:cs="Arial"/>
          <w:noProof w:val="0"/>
          <w:szCs w:val="24"/>
          <w:lang w:val="en-US"/>
        </w:rPr>
        <w:t>occur</w:t>
      </w:r>
      <w:proofErr w:type="gramEnd"/>
      <w:r w:rsidR="004E2AF7" w:rsidRPr="004E2AF7">
        <w:rPr>
          <w:rFonts w:eastAsia="Arial" w:cs="Arial"/>
          <w:noProof w:val="0"/>
          <w:szCs w:val="24"/>
          <w:lang w:val="en-US"/>
        </w:rPr>
        <w:t xml:space="preserve"> – Example – Derailments, washouts &amp; track obstructions along the </w:t>
      </w:r>
      <w:proofErr w:type="spellStart"/>
      <w:r w:rsidR="004E2AF7" w:rsidRPr="004E2AF7">
        <w:rPr>
          <w:rFonts w:eastAsia="Arial" w:cs="Arial"/>
          <w:noProof w:val="0"/>
          <w:szCs w:val="24"/>
          <w:lang w:val="en-US"/>
        </w:rPr>
        <w:t>Letellier</w:t>
      </w:r>
      <w:proofErr w:type="spellEnd"/>
      <w:r w:rsidR="004E2AF7" w:rsidRPr="004E2AF7">
        <w:rPr>
          <w:rFonts w:eastAsia="Arial" w:cs="Arial"/>
          <w:noProof w:val="0"/>
          <w:szCs w:val="24"/>
          <w:lang w:val="en-US"/>
        </w:rPr>
        <w:t xml:space="preserve"> sub;</w:t>
      </w:r>
    </w:p>
    <w:p w:rsidR="004E2AF7" w:rsidRPr="004E2AF7" w:rsidRDefault="004E2AF7" w:rsidP="00A114B7">
      <w:pPr>
        <w:widowControl w:val="0"/>
        <w:spacing w:before="16" w:after="0" w:line="250" w:lineRule="auto"/>
        <w:ind w:left="2178" w:right="323"/>
        <w:contextualSpacing/>
        <w:jc w:val="both"/>
        <w:rPr>
          <w:rFonts w:eastAsia="Arial" w:cs="Arial"/>
          <w:noProof w:val="0"/>
          <w:szCs w:val="24"/>
          <w:lang w:val="en-US"/>
        </w:rPr>
      </w:pPr>
      <w:r w:rsidRPr="004E2AF7">
        <w:rPr>
          <w:rFonts w:eastAsia="Arial" w:cs="Arial"/>
          <w:noProof w:val="0"/>
          <w:szCs w:val="24"/>
          <w:lang w:val="en-US"/>
        </w:rPr>
        <w:t>B.</w:t>
      </w:r>
      <w:r w:rsidRPr="004E2AF7">
        <w:rPr>
          <w:rFonts w:eastAsia="Arial" w:cs="Arial"/>
          <w:noProof w:val="0"/>
          <w:szCs w:val="24"/>
          <w:lang w:val="en-US"/>
        </w:rPr>
        <w:tab/>
        <w:t>Facilitating the meeting of two trains in opposite directions</w:t>
      </w:r>
    </w:p>
    <w:p w:rsidR="004E2AF7" w:rsidRPr="004E2AF7" w:rsidRDefault="004E2AF7" w:rsidP="00A114B7">
      <w:pPr>
        <w:widowControl w:val="0"/>
        <w:spacing w:before="16" w:after="0" w:line="250" w:lineRule="auto"/>
        <w:ind w:left="2178" w:right="323"/>
        <w:contextualSpacing/>
        <w:jc w:val="both"/>
        <w:rPr>
          <w:rFonts w:eastAsia="Arial" w:cs="Arial"/>
          <w:noProof w:val="0"/>
          <w:szCs w:val="24"/>
          <w:lang w:val="en-US"/>
        </w:rPr>
      </w:pPr>
      <w:r w:rsidRPr="004E2AF7">
        <w:rPr>
          <w:rFonts w:eastAsia="Arial" w:cs="Arial"/>
          <w:noProof w:val="0"/>
          <w:szCs w:val="24"/>
          <w:lang w:val="en-US"/>
        </w:rPr>
        <w:t>C.</w:t>
      </w:r>
      <w:r w:rsidRPr="004E2AF7">
        <w:rPr>
          <w:rFonts w:eastAsia="Arial" w:cs="Arial"/>
          <w:noProof w:val="0"/>
          <w:szCs w:val="24"/>
          <w:lang w:val="en-US"/>
        </w:rPr>
        <w:tab/>
        <w:t>Placement of Cargill’s cars for purpose of loading</w:t>
      </w:r>
    </w:p>
    <w:p w:rsidR="004E2AF7" w:rsidRPr="004E2AF7" w:rsidRDefault="004E2AF7" w:rsidP="00A114B7">
      <w:pPr>
        <w:widowControl w:val="0"/>
        <w:numPr>
          <w:ilvl w:val="0"/>
          <w:numId w:val="16"/>
        </w:numPr>
        <w:spacing w:before="16" w:after="0" w:line="250" w:lineRule="auto"/>
        <w:ind w:left="2178" w:right="323"/>
        <w:contextualSpacing/>
        <w:jc w:val="both"/>
        <w:rPr>
          <w:rFonts w:eastAsia="Arial" w:cs="Arial"/>
          <w:noProof w:val="0"/>
          <w:szCs w:val="24"/>
          <w:lang w:val="en-US"/>
        </w:rPr>
      </w:pPr>
      <w:r w:rsidRPr="004E2AF7">
        <w:rPr>
          <w:rFonts w:eastAsia="Arial" w:cs="Arial"/>
          <w:noProof w:val="0"/>
          <w:szCs w:val="24"/>
          <w:lang w:val="en-US"/>
        </w:rPr>
        <w:t>THAT a Road Crossing Warning system be installed, by Cargill/CN, on the crossing located on Road 3E;</w:t>
      </w:r>
    </w:p>
    <w:p w:rsidR="004E2AF7" w:rsidRPr="004E2AF7" w:rsidRDefault="004E2AF7" w:rsidP="00A114B7">
      <w:pPr>
        <w:widowControl w:val="0"/>
        <w:numPr>
          <w:ilvl w:val="0"/>
          <w:numId w:val="16"/>
        </w:numPr>
        <w:spacing w:before="16" w:after="0" w:line="250" w:lineRule="auto"/>
        <w:ind w:left="2178" w:right="323"/>
        <w:contextualSpacing/>
        <w:jc w:val="both"/>
        <w:rPr>
          <w:rFonts w:eastAsia="Arial" w:cs="Arial"/>
          <w:noProof w:val="0"/>
          <w:szCs w:val="24"/>
          <w:lang w:val="en-US"/>
        </w:rPr>
      </w:pPr>
      <w:r w:rsidRPr="004E2AF7">
        <w:rPr>
          <w:rFonts w:eastAsia="Arial" w:cs="Arial"/>
          <w:noProof w:val="0"/>
          <w:szCs w:val="24"/>
          <w:lang w:val="en-US"/>
        </w:rPr>
        <w:t>THAT Road 2E, between Road 23N and 24N, and Road 23N, between Road 2E and 3E, be upgraded to the Rural Municipality of Morris standard for gravel roads and that such upgrade be paid for by Cargill/CN and that the costs for maintaining these road upgrades for a period of 3 years from time of upgrade also be paid for by Cargill/CN;</w:t>
      </w:r>
    </w:p>
    <w:p w:rsidR="004E2AF7" w:rsidRPr="004E2AF7" w:rsidRDefault="004E2AF7" w:rsidP="00A114B7">
      <w:pPr>
        <w:widowControl w:val="0"/>
        <w:spacing w:after="0" w:line="262" w:lineRule="exact"/>
        <w:ind w:left="1454" w:right="-20"/>
        <w:jc w:val="both"/>
        <w:rPr>
          <w:rFonts w:eastAsia="Arial" w:cs="Arial"/>
          <w:noProof w:val="0"/>
          <w:szCs w:val="24"/>
          <w:lang w:val="en-US"/>
        </w:rPr>
      </w:pPr>
      <w:r w:rsidRPr="004E2AF7">
        <w:rPr>
          <w:rFonts w:eastAsia="Arial" w:cs="Arial"/>
          <w:noProof w:val="0"/>
          <w:szCs w:val="24"/>
          <w:lang w:val="en-US"/>
        </w:rPr>
        <w:t>AND</w:t>
      </w:r>
      <w:r w:rsidRPr="004E2AF7">
        <w:rPr>
          <w:rFonts w:eastAsia="Arial" w:cs="Arial"/>
          <w:noProof w:val="0"/>
          <w:spacing w:val="16"/>
          <w:szCs w:val="24"/>
          <w:lang w:val="en-US"/>
        </w:rPr>
        <w:t xml:space="preserve"> </w:t>
      </w:r>
      <w:r w:rsidRPr="004E2AF7">
        <w:rPr>
          <w:rFonts w:eastAsia="Arial" w:cs="Arial"/>
          <w:noProof w:val="0"/>
          <w:szCs w:val="24"/>
          <w:lang w:val="en-US"/>
        </w:rPr>
        <w:t>FURTHER</w:t>
      </w:r>
      <w:r w:rsidRPr="004E2AF7">
        <w:rPr>
          <w:rFonts w:eastAsia="Arial" w:cs="Arial"/>
          <w:noProof w:val="0"/>
          <w:spacing w:val="46"/>
          <w:szCs w:val="24"/>
          <w:lang w:val="en-US"/>
        </w:rPr>
        <w:t xml:space="preserve"> </w:t>
      </w:r>
      <w:r w:rsidRPr="004E2AF7">
        <w:rPr>
          <w:rFonts w:eastAsia="Arial" w:cs="Arial"/>
          <w:noProof w:val="0"/>
          <w:szCs w:val="24"/>
          <w:lang w:val="en-US"/>
        </w:rPr>
        <w:t>BE</w:t>
      </w:r>
      <w:r w:rsidRPr="004E2AF7">
        <w:rPr>
          <w:rFonts w:eastAsia="Arial" w:cs="Arial"/>
          <w:noProof w:val="0"/>
          <w:spacing w:val="3"/>
          <w:szCs w:val="24"/>
          <w:lang w:val="en-US"/>
        </w:rPr>
        <w:t xml:space="preserve"> </w:t>
      </w:r>
      <w:r w:rsidRPr="004E2AF7">
        <w:rPr>
          <w:rFonts w:eastAsia="Arial" w:cs="Arial"/>
          <w:noProof w:val="0"/>
          <w:szCs w:val="24"/>
          <w:lang w:val="en-US"/>
        </w:rPr>
        <w:t>IT</w:t>
      </w:r>
      <w:r w:rsidRPr="004E2AF7">
        <w:rPr>
          <w:rFonts w:eastAsia="Arial" w:cs="Arial"/>
          <w:noProof w:val="0"/>
          <w:spacing w:val="10"/>
          <w:szCs w:val="24"/>
          <w:lang w:val="en-US"/>
        </w:rPr>
        <w:t xml:space="preserve"> </w:t>
      </w:r>
      <w:r w:rsidRPr="004E2AF7">
        <w:rPr>
          <w:rFonts w:eastAsia="Arial" w:cs="Arial"/>
          <w:noProof w:val="0"/>
          <w:szCs w:val="24"/>
          <w:lang w:val="en-US"/>
        </w:rPr>
        <w:t>RESOLVED</w:t>
      </w:r>
      <w:r w:rsidRPr="004E2AF7">
        <w:rPr>
          <w:rFonts w:eastAsia="Arial" w:cs="Arial"/>
          <w:noProof w:val="0"/>
          <w:spacing w:val="46"/>
          <w:szCs w:val="24"/>
          <w:lang w:val="en-US"/>
        </w:rPr>
        <w:t xml:space="preserve"> </w:t>
      </w:r>
      <w:r w:rsidRPr="004E2AF7">
        <w:rPr>
          <w:rFonts w:eastAsia="Arial" w:cs="Arial"/>
          <w:noProof w:val="0"/>
          <w:szCs w:val="24"/>
          <w:lang w:val="en-US"/>
        </w:rPr>
        <w:t>THAT</w:t>
      </w:r>
      <w:r w:rsidRPr="004E2AF7">
        <w:rPr>
          <w:rFonts w:eastAsia="Arial" w:cs="Arial"/>
          <w:noProof w:val="0"/>
          <w:spacing w:val="13"/>
          <w:szCs w:val="24"/>
          <w:lang w:val="en-US"/>
        </w:rPr>
        <w:t xml:space="preserve"> </w:t>
      </w:r>
      <w:r w:rsidRPr="004E2AF7">
        <w:rPr>
          <w:rFonts w:eastAsia="Arial" w:cs="Arial"/>
          <w:noProof w:val="0"/>
          <w:szCs w:val="24"/>
          <w:lang w:val="en-US"/>
        </w:rPr>
        <w:t>we</w:t>
      </w:r>
      <w:r w:rsidRPr="004E2AF7">
        <w:rPr>
          <w:rFonts w:eastAsia="Arial" w:cs="Arial"/>
          <w:noProof w:val="0"/>
          <w:spacing w:val="6"/>
          <w:szCs w:val="24"/>
          <w:lang w:val="en-US"/>
        </w:rPr>
        <w:t xml:space="preserve"> </w:t>
      </w:r>
      <w:r w:rsidRPr="004E2AF7">
        <w:rPr>
          <w:rFonts w:eastAsia="Arial" w:cs="Arial"/>
          <w:noProof w:val="0"/>
          <w:szCs w:val="24"/>
          <w:lang w:val="en-US"/>
        </w:rPr>
        <w:t>enter</w:t>
      </w:r>
      <w:r w:rsidRPr="004E2AF7">
        <w:rPr>
          <w:rFonts w:eastAsia="Arial" w:cs="Arial"/>
          <w:noProof w:val="0"/>
          <w:spacing w:val="17"/>
          <w:szCs w:val="24"/>
          <w:lang w:val="en-US"/>
        </w:rPr>
        <w:t xml:space="preserve"> </w:t>
      </w:r>
      <w:r w:rsidRPr="004E2AF7">
        <w:rPr>
          <w:rFonts w:eastAsia="Arial" w:cs="Arial"/>
          <w:noProof w:val="0"/>
          <w:szCs w:val="24"/>
          <w:lang w:val="en-US"/>
        </w:rPr>
        <w:t>into</w:t>
      </w:r>
      <w:r w:rsidRPr="004E2AF7">
        <w:rPr>
          <w:rFonts w:eastAsia="Arial" w:cs="Arial"/>
          <w:noProof w:val="0"/>
          <w:spacing w:val="17"/>
          <w:szCs w:val="24"/>
          <w:lang w:val="en-US"/>
        </w:rPr>
        <w:t xml:space="preserve"> </w:t>
      </w:r>
      <w:r w:rsidRPr="004E2AF7">
        <w:rPr>
          <w:rFonts w:eastAsia="Arial" w:cs="Arial"/>
          <w:noProof w:val="0"/>
          <w:szCs w:val="24"/>
          <w:lang w:val="en-US"/>
        </w:rPr>
        <w:t>a</w:t>
      </w:r>
      <w:r w:rsidRPr="004E2AF7">
        <w:rPr>
          <w:rFonts w:eastAsia="Arial" w:cs="Arial"/>
          <w:noProof w:val="0"/>
          <w:spacing w:val="15"/>
          <w:szCs w:val="24"/>
          <w:lang w:val="en-US"/>
        </w:rPr>
        <w:t xml:space="preserve"> </w:t>
      </w:r>
      <w:r w:rsidRPr="004E2AF7">
        <w:rPr>
          <w:rFonts w:eastAsia="Arial" w:cs="Arial"/>
          <w:noProof w:val="0"/>
          <w:szCs w:val="24"/>
          <w:lang w:val="en-US"/>
        </w:rPr>
        <w:t>Memorandum</w:t>
      </w:r>
      <w:r w:rsidRPr="004E2AF7">
        <w:rPr>
          <w:rFonts w:eastAsia="Arial" w:cs="Arial"/>
          <w:noProof w:val="0"/>
          <w:spacing w:val="55"/>
          <w:szCs w:val="24"/>
          <w:lang w:val="en-US"/>
        </w:rPr>
        <w:t xml:space="preserve"> </w:t>
      </w:r>
      <w:r w:rsidRPr="004E2AF7">
        <w:rPr>
          <w:rFonts w:eastAsia="Arial" w:cs="Arial"/>
          <w:noProof w:val="0"/>
          <w:w w:val="104"/>
          <w:szCs w:val="24"/>
          <w:lang w:val="en-US"/>
        </w:rPr>
        <w:t>of</w:t>
      </w:r>
    </w:p>
    <w:p w:rsidR="004E2AF7" w:rsidRPr="004E2AF7" w:rsidRDefault="004E2AF7" w:rsidP="00A114B7">
      <w:pPr>
        <w:widowControl w:val="0"/>
        <w:spacing w:before="9" w:after="0" w:line="252" w:lineRule="auto"/>
        <w:ind w:left="1440" w:right="135"/>
        <w:jc w:val="both"/>
        <w:rPr>
          <w:rFonts w:eastAsia="Arial" w:cs="Arial"/>
          <w:noProof w:val="0"/>
          <w:szCs w:val="24"/>
          <w:lang w:val="en-US"/>
        </w:rPr>
      </w:pPr>
      <w:r w:rsidRPr="004E2AF7">
        <w:rPr>
          <w:rFonts w:eastAsia="Arial" w:cs="Arial"/>
          <w:noProof w:val="0"/>
          <w:szCs w:val="24"/>
          <w:lang w:val="en-US"/>
        </w:rPr>
        <w:t>Understanding</w:t>
      </w:r>
      <w:r w:rsidRPr="004E2AF7">
        <w:rPr>
          <w:rFonts w:eastAsia="Arial" w:cs="Arial"/>
          <w:noProof w:val="0"/>
          <w:spacing w:val="50"/>
          <w:szCs w:val="24"/>
          <w:lang w:val="en-US"/>
        </w:rPr>
        <w:t xml:space="preserve"> </w:t>
      </w:r>
      <w:r w:rsidRPr="004E2AF7">
        <w:rPr>
          <w:rFonts w:eastAsia="Arial" w:cs="Arial"/>
          <w:noProof w:val="0"/>
          <w:szCs w:val="24"/>
          <w:lang w:val="en-US"/>
        </w:rPr>
        <w:t>with</w:t>
      </w:r>
      <w:r w:rsidRPr="004E2AF7">
        <w:rPr>
          <w:rFonts w:eastAsia="Arial" w:cs="Arial"/>
          <w:noProof w:val="0"/>
          <w:spacing w:val="14"/>
          <w:szCs w:val="24"/>
          <w:lang w:val="en-US"/>
        </w:rPr>
        <w:t xml:space="preserve"> </w:t>
      </w:r>
      <w:r w:rsidRPr="004E2AF7">
        <w:rPr>
          <w:rFonts w:eastAsia="Arial" w:cs="Arial"/>
          <w:noProof w:val="0"/>
          <w:szCs w:val="24"/>
          <w:lang w:val="en-US"/>
        </w:rPr>
        <w:t>Cargill</w:t>
      </w:r>
      <w:r w:rsidRPr="004E2AF7">
        <w:rPr>
          <w:rFonts w:eastAsia="Arial" w:cs="Arial"/>
          <w:noProof w:val="0"/>
          <w:spacing w:val="28"/>
          <w:szCs w:val="24"/>
          <w:lang w:val="en-US"/>
        </w:rPr>
        <w:t xml:space="preserve"> </w:t>
      </w:r>
      <w:r w:rsidRPr="004E2AF7">
        <w:rPr>
          <w:rFonts w:eastAsia="Arial" w:cs="Arial"/>
          <w:noProof w:val="0"/>
          <w:szCs w:val="24"/>
          <w:lang w:val="en-US"/>
        </w:rPr>
        <w:t>Limited</w:t>
      </w:r>
      <w:r w:rsidRPr="004E2AF7">
        <w:rPr>
          <w:rFonts w:eastAsia="Arial" w:cs="Arial"/>
          <w:noProof w:val="0"/>
          <w:spacing w:val="40"/>
          <w:szCs w:val="24"/>
          <w:lang w:val="en-US"/>
        </w:rPr>
        <w:t xml:space="preserve"> </w:t>
      </w:r>
      <w:r w:rsidRPr="004E2AF7">
        <w:rPr>
          <w:rFonts w:eastAsia="Arial" w:cs="Arial"/>
          <w:noProof w:val="0"/>
          <w:spacing w:val="-22"/>
          <w:w w:val="128"/>
          <w:szCs w:val="24"/>
          <w:lang w:val="en-US"/>
        </w:rPr>
        <w:t>i</w:t>
      </w:r>
      <w:r w:rsidRPr="004E2AF7">
        <w:rPr>
          <w:rFonts w:eastAsia="Arial" w:cs="Arial"/>
          <w:noProof w:val="0"/>
          <w:w w:val="128"/>
          <w:szCs w:val="24"/>
          <w:lang w:val="en-US"/>
        </w:rPr>
        <w:t>n</w:t>
      </w:r>
      <w:r w:rsidRPr="004E2AF7">
        <w:rPr>
          <w:rFonts w:eastAsia="Arial" w:cs="Arial"/>
          <w:noProof w:val="0"/>
          <w:spacing w:val="-28"/>
          <w:w w:val="128"/>
          <w:szCs w:val="24"/>
          <w:lang w:val="en-US"/>
        </w:rPr>
        <w:t xml:space="preserve"> </w:t>
      </w:r>
      <w:r w:rsidRPr="004E2AF7">
        <w:rPr>
          <w:rFonts w:eastAsia="Arial" w:cs="Arial"/>
          <w:noProof w:val="0"/>
          <w:szCs w:val="24"/>
          <w:lang w:val="en-US"/>
        </w:rPr>
        <w:t>their</w:t>
      </w:r>
      <w:r w:rsidRPr="004E2AF7">
        <w:rPr>
          <w:rFonts w:eastAsia="Arial" w:cs="Arial"/>
          <w:noProof w:val="0"/>
          <w:spacing w:val="6"/>
          <w:szCs w:val="24"/>
          <w:lang w:val="en-US"/>
        </w:rPr>
        <w:t xml:space="preserve"> </w:t>
      </w:r>
      <w:r w:rsidRPr="004E2AF7">
        <w:rPr>
          <w:rFonts w:eastAsia="Arial" w:cs="Arial"/>
          <w:noProof w:val="0"/>
          <w:szCs w:val="24"/>
          <w:lang w:val="en-US"/>
        </w:rPr>
        <w:t>desire</w:t>
      </w:r>
      <w:r w:rsidRPr="004E2AF7">
        <w:rPr>
          <w:rFonts w:eastAsia="Arial" w:cs="Arial"/>
          <w:noProof w:val="0"/>
          <w:spacing w:val="19"/>
          <w:szCs w:val="24"/>
          <w:lang w:val="en-US"/>
        </w:rPr>
        <w:t xml:space="preserve"> </w:t>
      </w:r>
      <w:r w:rsidRPr="004E2AF7">
        <w:rPr>
          <w:rFonts w:eastAsia="Arial" w:cs="Arial"/>
          <w:noProof w:val="0"/>
          <w:szCs w:val="24"/>
          <w:lang w:val="en-US"/>
        </w:rPr>
        <w:t>to</w:t>
      </w:r>
      <w:r w:rsidRPr="004E2AF7">
        <w:rPr>
          <w:rFonts w:eastAsia="Arial" w:cs="Arial"/>
          <w:noProof w:val="0"/>
          <w:spacing w:val="12"/>
          <w:szCs w:val="24"/>
          <w:lang w:val="en-US"/>
        </w:rPr>
        <w:t xml:space="preserve"> </w:t>
      </w:r>
      <w:r w:rsidRPr="004E2AF7">
        <w:rPr>
          <w:rFonts w:eastAsia="Arial" w:cs="Arial"/>
          <w:noProof w:val="0"/>
          <w:szCs w:val="24"/>
          <w:lang w:val="en-US"/>
        </w:rPr>
        <w:t>expand</w:t>
      </w:r>
      <w:r w:rsidRPr="004E2AF7">
        <w:rPr>
          <w:rFonts w:eastAsia="Arial" w:cs="Arial"/>
          <w:noProof w:val="0"/>
          <w:spacing w:val="37"/>
          <w:szCs w:val="24"/>
          <w:lang w:val="en-US"/>
        </w:rPr>
        <w:t xml:space="preserve"> </w:t>
      </w:r>
      <w:r w:rsidRPr="004E2AF7">
        <w:rPr>
          <w:rFonts w:eastAsia="Arial" w:cs="Arial"/>
          <w:noProof w:val="0"/>
          <w:szCs w:val="24"/>
          <w:lang w:val="en-US"/>
        </w:rPr>
        <w:t>their</w:t>
      </w:r>
      <w:r w:rsidRPr="004E2AF7">
        <w:rPr>
          <w:rFonts w:eastAsia="Arial" w:cs="Arial"/>
          <w:noProof w:val="0"/>
          <w:spacing w:val="23"/>
          <w:szCs w:val="24"/>
          <w:lang w:val="en-US"/>
        </w:rPr>
        <w:t xml:space="preserve"> </w:t>
      </w:r>
      <w:r w:rsidRPr="004E2AF7">
        <w:rPr>
          <w:rFonts w:eastAsia="Arial" w:cs="Arial"/>
          <w:noProof w:val="0"/>
          <w:szCs w:val="24"/>
          <w:lang w:val="en-US"/>
        </w:rPr>
        <w:t>grain</w:t>
      </w:r>
      <w:r w:rsidRPr="004E2AF7">
        <w:rPr>
          <w:rFonts w:eastAsia="Arial" w:cs="Arial"/>
          <w:noProof w:val="0"/>
          <w:spacing w:val="23"/>
          <w:szCs w:val="24"/>
          <w:lang w:val="en-US"/>
        </w:rPr>
        <w:t xml:space="preserve"> </w:t>
      </w:r>
      <w:r w:rsidRPr="004E2AF7">
        <w:rPr>
          <w:rFonts w:eastAsia="Arial" w:cs="Arial"/>
          <w:noProof w:val="0"/>
          <w:w w:val="103"/>
          <w:szCs w:val="24"/>
          <w:lang w:val="en-US"/>
        </w:rPr>
        <w:t xml:space="preserve">elevator </w:t>
      </w:r>
      <w:r w:rsidRPr="004E2AF7">
        <w:rPr>
          <w:rFonts w:eastAsia="Arial" w:cs="Arial"/>
          <w:noProof w:val="0"/>
          <w:szCs w:val="24"/>
          <w:lang w:val="en-US"/>
        </w:rPr>
        <w:t>facilities</w:t>
      </w:r>
      <w:r w:rsidRPr="004E2AF7">
        <w:rPr>
          <w:rFonts w:eastAsia="Arial" w:cs="Arial"/>
          <w:noProof w:val="0"/>
          <w:spacing w:val="32"/>
          <w:szCs w:val="24"/>
          <w:lang w:val="en-US"/>
        </w:rPr>
        <w:t xml:space="preserve"> </w:t>
      </w:r>
      <w:r w:rsidRPr="004E2AF7">
        <w:rPr>
          <w:rFonts w:eastAsia="Arial" w:cs="Arial"/>
          <w:noProof w:val="0"/>
          <w:szCs w:val="24"/>
          <w:lang w:val="en-US"/>
        </w:rPr>
        <w:t>located</w:t>
      </w:r>
      <w:r w:rsidRPr="004E2AF7">
        <w:rPr>
          <w:rFonts w:eastAsia="Arial" w:cs="Arial"/>
          <w:noProof w:val="0"/>
          <w:spacing w:val="33"/>
          <w:szCs w:val="24"/>
          <w:lang w:val="en-US"/>
        </w:rPr>
        <w:t xml:space="preserve"> </w:t>
      </w:r>
      <w:r w:rsidRPr="004E2AF7">
        <w:rPr>
          <w:rFonts w:eastAsia="Arial" w:cs="Arial"/>
          <w:noProof w:val="0"/>
          <w:szCs w:val="24"/>
          <w:lang w:val="en-US"/>
        </w:rPr>
        <w:t>in</w:t>
      </w:r>
      <w:r w:rsidRPr="004E2AF7">
        <w:rPr>
          <w:rFonts w:eastAsia="Arial" w:cs="Arial"/>
          <w:noProof w:val="0"/>
          <w:spacing w:val="1"/>
          <w:szCs w:val="24"/>
          <w:lang w:val="en-US"/>
        </w:rPr>
        <w:t xml:space="preserve"> </w:t>
      </w:r>
      <w:r w:rsidRPr="004E2AF7">
        <w:rPr>
          <w:rFonts w:eastAsia="Arial" w:cs="Arial"/>
          <w:noProof w:val="0"/>
          <w:szCs w:val="24"/>
          <w:lang w:val="en-US"/>
        </w:rPr>
        <w:t>Morris</w:t>
      </w:r>
      <w:r w:rsidRPr="004E2AF7">
        <w:rPr>
          <w:rFonts w:eastAsia="Arial" w:cs="Arial"/>
          <w:noProof w:val="0"/>
          <w:spacing w:val="27"/>
          <w:szCs w:val="24"/>
          <w:lang w:val="en-US"/>
        </w:rPr>
        <w:t xml:space="preserve"> </w:t>
      </w:r>
      <w:r w:rsidRPr="004E2AF7">
        <w:rPr>
          <w:rFonts w:eastAsia="Arial" w:cs="Arial"/>
          <w:noProof w:val="0"/>
          <w:szCs w:val="24"/>
          <w:lang w:val="en-US"/>
        </w:rPr>
        <w:t>and</w:t>
      </w:r>
      <w:r w:rsidRPr="004E2AF7">
        <w:rPr>
          <w:rFonts w:eastAsia="Arial" w:cs="Arial"/>
          <w:noProof w:val="0"/>
          <w:spacing w:val="17"/>
          <w:szCs w:val="24"/>
          <w:lang w:val="en-US"/>
        </w:rPr>
        <w:t xml:space="preserve"> </w:t>
      </w:r>
      <w:r w:rsidRPr="004E2AF7">
        <w:rPr>
          <w:rFonts w:eastAsia="Arial" w:cs="Arial"/>
          <w:noProof w:val="0"/>
          <w:szCs w:val="24"/>
          <w:lang w:val="en-US"/>
        </w:rPr>
        <w:t>that</w:t>
      </w:r>
      <w:r w:rsidRPr="004E2AF7">
        <w:rPr>
          <w:rFonts w:eastAsia="Arial" w:cs="Arial"/>
          <w:noProof w:val="0"/>
          <w:spacing w:val="26"/>
          <w:szCs w:val="24"/>
          <w:lang w:val="en-US"/>
        </w:rPr>
        <w:t xml:space="preserve"> </w:t>
      </w:r>
      <w:r w:rsidRPr="004E2AF7">
        <w:rPr>
          <w:rFonts w:eastAsia="Arial" w:cs="Arial"/>
          <w:noProof w:val="0"/>
          <w:szCs w:val="24"/>
          <w:lang w:val="en-US"/>
        </w:rPr>
        <w:t>the</w:t>
      </w:r>
      <w:r w:rsidRPr="004E2AF7">
        <w:rPr>
          <w:rFonts w:eastAsia="Arial" w:cs="Arial"/>
          <w:noProof w:val="0"/>
          <w:spacing w:val="16"/>
          <w:szCs w:val="24"/>
          <w:lang w:val="en-US"/>
        </w:rPr>
        <w:t xml:space="preserve"> </w:t>
      </w:r>
      <w:r w:rsidRPr="004E2AF7">
        <w:rPr>
          <w:rFonts w:eastAsia="Arial" w:cs="Arial"/>
          <w:noProof w:val="0"/>
          <w:szCs w:val="24"/>
          <w:lang w:val="en-US"/>
        </w:rPr>
        <w:t>Reeve</w:t>
      </w:r>
      <w:r w:rsidRPr="004E2AF7">
        <w:rPr>
          <w:rFonts w:eastAsia="Arial" w:cs="Arial"/>
          <w:noProof w:val="0"/>
          <w:spacing w:val="15"/>
          <w:szCs w:val="24"/>
          <w:lang w:val="en-US"/>
        </w:rPr>
        <w:t xml:space="preserve"> </w:t>
      </w:r>
      <w:r w:rsidRPr="004E2AF7">
        <w:rPr>
          <w:rFonts w:eastAsia="Arial" w:cs="Arial"/>
          <w:noProof w:val="0"/>
          <w:szCs w:val="24"/>
          <w:lang w:val="en-US"/>
        </w:rPr>
        <w:t>and</w:t>
      </w:r>
      <w:r w:rsidRPr="004E2AF7">
        <w:rPr>
          <w:rFonts w:eastAsia="Arial" w:cs="Arial"/>
          <w:noProof w:val="0"/>
          <w:spacing w:val="14"/>
          <w:szCs w:val="24"/>
          <w:lang w:val="en-US"/>
        </w:rPr>
        <w:t xml:space="preserve"> </w:t>
      </w:r>
      <w:r w:rsidRPr="004E2AF7">
        <w:rPr>
          <w:rFonts w:eastAsia="Arial" w:cs="Arial"/>
          <w:noProof w:val="0"/>
          <w:szCs w:val="24"/>
          <w:lang w:val="en-US"/>
        </w:rPr>
        <w:t>Chief</w:t>
      </w:r>
      <w:r w:rsidRPr="004E2AF7">
        <w:rPr>
          <w:rFonts w:eastAsia="Arial" w:cs="Arial"/>
          <w:noProof w:val="0"/>
          <w:spacing w:val="23"/>
          <w:szCs w:val="24"/>
          <w:lang w:val="en-US"/>
        </w:rPr>
        <w:t xml:space="preserve"> </w:t>
      </w:r>
      <w:r w:rsidRPr="004E2AF7">
        <w:rPr>
          <w:rFonts w:eastAsia="Arial" w:cs="Arial"/>
          <w:noProof w:val="0"/>
          <w:szCs w:val="24"/>
          <w:lang w:val="en-US"/>
        </w:rPr>
        <w:t>Administrative</w:t>
      </w:r>
      <w:r w:rsidRPr="004E2AF7">
        <w:rPr>
          <w:rFonts w:eastAsia="Arial" w:cs="Arial"/>
          <w:noProof w:val="0"/>
          <w:spacing w:val="46"/>
          <w:szCs w:val="24"/>
          <w:lang w:val="en-US"/>
        </w:rPr>
        <w:t xml:space="preserve"> </w:t>
      </w:r>
      <w:r w:rsidRPr="004E2AF7">
        <w:rPr>
          <w:rFonts w:eastAsia="Arial" w:cs="Arial"/>
          <w:noProof w:val="0"/>
          <w:szCs w:val="24"/>
          <w:lang w:val="en-US"/>
        </w:rPr>
        <w:t>Officer</w:t>
      </w:r>
      <w:r w:rsidRPr="004E2AF7">
        <w:rPr>
          <w:rFonts w:eastAsia="Arial" w:cs="Arial"/>
          <w:noProof w:val="0"/>
          <w:spacing w:val="17"/>
          <w:szCs w:val="24"/>
          <w:lang w:val="en-US"/>
        </w:rPr>
        <w:t xml:space="preserve"> </w:t>
      </w:r>
      <w:proofErr w:type="gramStart"/>
      <w:r w:rsidRPr="004E2AF7">
        <w:rPr>
          <w:rFonts w:eastAsia="Arial" w:cs="Arial"/>
          <w:noProof w:val="0"/>
          <w:w w:val="106"/>
          <w:szCs w:val="24"/>
          <w:lang w:val="en-US"/>
        </w:rPr>
        <w:t>be</w:t>
      </w:r>
      <w:proofErr w:type="gramEnd"/>
      <w:r w:rsidRPr="004E2AF7">
        <w:rPr>
          <w:rFonts w:eastAsia="Arial" w:cs="Arial"/>
          <w:noProof w:val="0"/>
          <w:w w:val="106"/>
          <w:szCs w:val="24"/>
          <w:lang w:val="en-US"/>
        </w:rPr>
        <w:t xml:space="preserve"> </w:t>
      </w:r>
      <w:r w:rsidRPr="004E2AF7">
        <w:rPr>
          <w:rFonts w:eastAsia="Arial" w:cs="Arial"/>
          <w:noProof w:val="0"/>
          <w:szCs w:val="24"/>
          <w:lang w:val="en-US"/>
        </w:rPr>
        <w:t>auth</w:t>
      </w:r>
      <w:r w:rsidRPr="004E2AF7">
        <w:rPr>
          <w:rFonts w:eastAsia="Arial" w:cs="Arial"/>
          <w:noProof w:val="0"/>
          <w:spacing w:val="-2"/>
          <w:szCs w:val="24"/>
          <w:lang w:val="en-US"/>
        </w:rPr>
        <w:t>o</w:t>
      </w:r>
      <w:r w:rsidRPr="004E2AF7">
        <w:rPr>
          <w:rFonts w:eastAsia="Arial" w:cs="Arial"/>
          <w:noProof w:val="0"/>
          <w:spacing w:val="-13"/>
          <w:szCs w:val="24"/>
          <w:lang w:val="en-US"/>
        </w:rPr>
        <w:t>r</w:t>
      </w:r>
      <w:r w:rsidRPr="004E2AF7">
        <w:rPr>
          <w:rFonts w:eastAsia="Arial" w:cs="Arial"/>
          <w:noProof w:val="0"/>
          <w:szCs w:val="24"/>
          <w:lang w:val="en-US"/>
        </w:rPr>
        <w:t>ized</w:t>
      </w:r>
      <w:r w:rsidRPr="004E2AF7">
        <w:rPr>
          <w:rFonts w:eastAsia="Arial" w:cs="Arial"/>
          <w:noProof w:val="0"/>
          <w:spacing w:val="56"/>
          <w:szCs w:val="24"/>
          <w:lang w:val="en-US"/>
        </w:rPr>
        <w:t xml:space="preserve"> </w:t>
      </w:r>
      <w:r w:rsidRPr="004E2AF7">
        <w:rPr>
          <w:rFonts w:eastAsia="Arial" w:cs="Arial"/>
          <w:noProof w:val="0"/>
          <w:szCs w:val="24"/>
          <w:lang w:val="en-US"/>
        </w:rPr>
        <w:t>to</w:t>
      </w:r>
      <w:r w:rsidRPr="004E2AF7">
        <w:rPr>
          <w:rFonts w:eastAsia="Arial" w:cs="Arial"/>
          <w:noProof w:val="0"/>
          <w:spacing w:val="14"/>
          <w:szCs w:val="24"/>
          <w:lang w:val="en-US"/>
        </w:rPr>
        <w:t xml:space="preserve"> </w:t>
      </w:r>
      <w:r w:rsidRPr="004E2AF7">
        <w:rPr>
          <w:rFonts w:eastAsia="Arial" w:cs="Arial"/>
          <w:noProof w:val="0"/>
          <w:szCs w:val="24"/>
          <w:lang w:val="en-US"/>
        </w:rPr>
        <w:t>sign</w:t>
      </w:r>
      <w:r w:rsidRPr="004E2AF7">
        <w:rPr>
          <w:rFonts w:eastAsia="Arial" w:cs="Arial"/>
          <w:noProof w:val="0"/>
          <w:spacing w:val="23"/>
          <w:szCs w:val="24"/>
          <w:lang w:val="en-US"/>
        </w:rPr>
        <w:t xml:space="preserve"> </w:t>
      </w:r>
      <w:r w:rsidRPr="004E2AF7">
        <w:rPr>
          <w:rFonts w:eastAsia="Arial" w:cs="Arial"/>
          <w:noProof w:val="0"/>
          <w:szCs w:val="24"/>
          <w:lang w:val="en-US"/>
        </w:rPr>
        <w:t>the</w:t>
      </w:r>
      <w:r w:rsidRPr="004E2AF7">
        <w:rPr>
          <w:rFonts w:eastAsia="Arial" w:cs="Arial"/>
          <w:noProof w:val="0"/>
          <w:spacing w:val="13"/>
          <w:szCs w:val="24"/>
          <w:lang w:val="en-US"/>
        </w:rPr>
        <w:t xml:space="preserve"> </w:t>
      </w:r>
      <w:r w:rsidRPr="004E2AF7">
        <w:rPr>
          <w:rFonts w:eastAsia="Arial" w:cs="Arial"/>
          <w:noProof w:val="0"/>
          <w:szCs w:val="24"/>
          <w:lang w:val="en-US"/>
        </w:rPr>
        <w:t>said</w:t>
      </w:r>
      <w:r w:rsidRPr="004E2AF7">
        <w:rPr>
          <w:rFonts w:eastAsia="Arial" w:cs="Arial"/>
          <w:noProof w:val="0"/>
          <w:spacing w:val="10"/>
          <w:szCs w:val="24"/>
          <w:lang w:val="en-US"/>
        </w:rPr>
        <w:t xml:space="preserve"> </w:t>
      </w:r>
      <w:r w:rsidRPr="004E2AF7">
        <w:rPr>
          <w:rFonts w:eastAsia="Arial" w:cs="Arial"/>
          <w:noProof w:val="0"/>
          <w:szCs w:val="24"/>
          <w:lang w:val="en-US"/>
        </w:rPr>
        <w:t>memorandum</w:t>
      </w:r>
      <w:r w:rsidRPr="004E2AF7">
        <w:rPr>
          <w:rFonts w:eastAsia="Arial" w:cs="Arial"/>
          <w:noProof w:val="0"/>
          <w:spacing w:val="61"/>
          <w:szCs w:val="24"/>
          <w:lang w:val="en-US"/>
        </w:rPr>
        <w:t xml:space="preserve"> </w:t>
      </w:r>
      <w:r w:rsidRPr="004E2AF7">
        <w:rPr>
          <w:rFonts w:eastAsia="Arial" w:cs="Arial"/>
          <w:noProof w:val="0"/>
          <w:szCs w:val="24"/>
          <w:lang w:val="en-US"/>
        </w:rPr>
        <w:t>of</w:t>
      </w:r>
      <w:r w:rsidRPr="004E2AF7">
        <w:rPr>
          <w:rFonts w:eastAsia="Arial" w:cs="Arial"/>
          <w:noProof w:val="0"/>
          <w:spacing w:val="11"/>
          <w:szCs w:val="24"/>
          <w:lang w:val="en-US"/>
        </w:rPr>
        <w:t xml:space="preserve"> </w:t>
      </w:r>
      <w:r w:rsidRPr="004E2AF7">
        <w:rPr>
          <w:rFonts w:eastAsia="Arial" w:cs="Arial"/>
          <w:noProof w:val="0"/>
          <w:szCs w:val="24"/>
          <w:lang w:val="en-US"/>
        </w:rPr>
        <w:t>understanding</w:t>
      </w:r>
      <w:r w:rsidRPr="004E2AF7">
        <w:rPr>
          <w:rFonts w:eastAsia="Arial" w:cs="Arial"/>
          <w:noProof w:val="0"/>
          <w:spacing w:val="42"/>
          <w:szCs w:val="24"/>
          <w:lang w:val="en-US"/>
        </w:rPr>
        <w:t xml:space="preserve"> </w:t>
      </w:r>
      <w:r w:rsidRPr="004E2AF7">
        <w:rPr>
          <w:rFonts w:eastAsia="Arial" w:cs="Arial"/>
          <w:noProof w:val="0"/>
          <w:szCs w:val="24"/>
          <w:lang w:val="en-US"/>
        </w:rPr>
        <w:t>on</w:t>
      </w:r>
      <w:r w:rsidRPr="004E2AF7">
        <w:rPr>
          <w:rFonts w:eastAsia="Arial" w:cs="Arial"/>
          <w:noProof w:val="0"/>
          <w:spacing w:val="16"/>
          <w:szCs w:val="24"/>
          <w:lang w:val="en-US"/>
        </w:rPr>
        <w:t xml:space="preserve"> </w:t>
      </w:r>
      <w:r w:rsidRPr="004E2AF7">
        <w:rPr>
          <w:rFonts w:eastAsia="Arial" w:cs="Arial"/>
          <w:noProof w:val="0"/>
          <w:szCs w:val="24"/>
          <w:lang w:val="en-US"/>
        </w:rPr>
        <w:t>behalf</w:t>
      </w:r>
      <w:r w:rsidRPr="004E2AF7">
        <w:rPr>
          <w:rFonts w:eastAsia="Arial" w:cs="Arial"/>
          <w:noProof w:val="0"/>
          <w:spacing w:val="26"/>
          <w:szCs w:val="24"/>
          <w:lang w:val="en-US"/>
        </w:rPr>
        <w:t xml:space="preserve"> </w:t>
      </w:r>
      <w:r w:rsidRPr="004E2AF7">
        <w:rPr>
          <w:rFonts w:eastAsia="Arial" w:cs="Arial"/>
          <w:noProof w:val="0"/>
          <w:szCs w:val="24"/>
          <w:lang w:val="en-US"/>
        </w:rPr>
        <w:t>of</w:t>
      </w:r>
      <w:r w:rsidRPr="004E2AF7">
        <w:rPr>
          <w:rFonts w:eastAsia="Arial" w:cs="Arial"/>
          <w:noProof w:val="0"/>
          <w:spacing w:val="7"/>
          <w:szCs w:val="24"/>
          <w:lang w:val="en-US"/>
        </w:rPr>
        <w:t xml:space="preserve"> </w:t>
      </w:r>
      <w:r w:rsidRPr="004E2AF7">
        <w:rPr>
          <w:rFonts w:eastAsia="Arial" w:cs="Arial"/>
          <w:noProof w:val="0"/>
          <w:szCs w:val="24"/>
          <w:lang w:val="en-US"/>
        </w:rPr>
        <w:t>the</w:t>
      </w:r>
      <w:r w:rsidRPr="004E2AF7">
        <w:rPr>
          <w:rFonts w:eastAsia="Arial" w:cs="Arial"/>
          <w:noProof w:val="0"/>
          <w:spacing w:val="16"/>
          <w:szCs w:val="24"/>
          <w:lang w:val="en-US"/>
        </w:rPr>
        <w:t xml:space="preserve"> </w:t>
      </w:r>
      <w:r w:rsidRPr="004E2AF7">
        <w:rPr>
          <w:rFonts w:eastAsia="Arial" w:cs="Arial"/>
          <w:noProof w:val="0"/>
          <w:w w:val="105"/>
          <w:szCs w:val="24"/>
          <w:lang w:val="en-US"/>
        </w:rPr>
        <w:t xml:space="preserve">Rural </w:t>
      </w:r>
      <w:r w:rsidRPr="004E2AF7">
        <w:rPr>
          <w:rFonts w:eastAsia="Arial" w:cs="Arial"/>
          <w:noProof w:val="0"/>
          <w:szCs w:val="24"/>
          <w:lang w:val="en-US"/>
        </w:rPr>
        <w:t>Municipality</w:t>
      </w:r>
      <w:r w:rsidRPr="004E2AF7">
        <w:rPr>
          <w:rFonts w:eastAsia="Arial" w:cs="Arial"/>
          <w:noProof w:val="0"/>
          <w:spacing w:val="48"/>
          <w:szCs w:val="24"/>
          <w:lang w:val="en-US"/>
        </w:rPr>
        <w:t xml:space="preserve"> </w:t>
      </w:r>
      <w:r w:rsidRPr="004E2AF7">
        <w:rPr>
          <w:rFonts w:eastAsia="Arial" w:cs="Arial"/>
          <w:noProof w:val="0"/>
          <w:szCs w:val="24"/>
          <w:lang w:val="en-US"/>
        </w:rPr>
        <w:t>of</w:t>
      </w:r>
      <w:r w:rsidRPr="004E2AF7">
        <w:rPr>
          <w:rFonts w:eastAsia="Arial" w:cs="Arial"/>
          <w:noProof w:val="0"/>
          <w:spacing w:val="17"/>
          <w:szCs w:val="24"/>
          <w:lang w:val="en-US"/>
        </w:rPr>
        <w:t xml:space="preserve"> </w:t>
      </w:r>
      <w:r w:rsidRPr="004E2AF7">
        <w:rPr>
          <w:rFonts w:eastAsia="Arial" w:cs="Arial"/>
          <w:noProof w:val="0"/>
          <w:w w:val="103"/>
          <w:szCs w:val="24"/>
          <w:lang w:val="en-US"/>
        </w:rPr>
        <w:t>Morris.</w:t>
      </w:r>
    </w:p>
    <w:p w:rsidR="00B446C3" w:rsidRDefault="00A114B7" w:rsidP="009127D7">
      <w:pPr>
        <w:pStyle w:val="ListParagraph"/>
        <w:spacing w:after="0" w:line="240" w:lineRule="auto"/>
        <w:ind w:left="8640"/>
        <w:jc w:val="both"/>
      </w:pPr>
      <w:r>
        <w:t>Carried.</w:t>
      </w:r>
    </w:p>
    <w:p w:rsidR="00993E98" w:rsidRDefault="00993E98" w:rsidP="00A114B7">
      <w:pPr>
        <w:pStyle w:val="ListParagraph"/>
        <w:numPr>
          <w:ilvl w:val="0"/>
          <w:numId w:val="1"/>
        </w:numPr>
        <w:spacing w:after="0" w:line="240" w:lineRule="auto"/>
        <w:jc w:val="both"/>
        <w:rPr>
          <w:b/>
        </w:rPr>
      </w:pPr>
      <w:r>
        <w:rPr>
          <w:b/>
        </w:rPr>
        <w:t>Finance</w:t>
      </w:r>
      <w:r w:rsidR="00E63822">
        <w:rPr>
          <w:b/>
        </w:rPr>
        <w:t>/Personnel</w:t>
      </w:r>
      <w:r>
        <w:rPr>
          <w:b/>
        </w:rPr>
        <w:t>:</w:t>
      </w:r>
    </w:p>
    <w:p w:rsidR="00FA23F6" w:rsidRPr="000A49B0" w:rsidRDefault="00FA23F6" w:rsidP="00A114B7">
      <w:pPr>
        <w:spacing w:after="0" w:line="240" w:lineRule="auto"/>
        <w:jc w:val="both"/>
        <w:rPr>
          <w:i/>
        </w:rPr>
      </w:pPr>
    </w:p>
    <w:p w:rsidR="00650087" w:rsidRPr="00A114B7" w:rsidRDefault="00A114B7" w:rsidP="00A114B7">
      <w:pPr>
        <w:spacing w:after="0" w:line="240" w:lineRule="auto"/>
        <w:ind w:firstLine="720"/>
        <w:rPr>
          <w:b/>
        </w:rPr>
      </w:pPr>
      <w:r w:rsidRPr="00A114B7">
        <w:rPr>
          <w:b/>
        </w:rPr>
        <w:t>2.1</w:t>
      </w:r>
      <w:r w:rsidR="000B2EC1" w:rsidRPr="00A114B7">
        <w:rPr>
          <w:b/>
        </w:rPr>
        <w:t xml:space="preserve"> </w:t>
      </w:r>
      <w:r>
        <w:rPr>
          <w:b/>
        </w:rPr>
        <w:tab/>
      </w:r>
      <w:r w:rsidR="00650087" w:rsidRPr="00A114B7">
        <w:rPr>
          <w:b/>
        </w:rPr>
        <w:t>Cheque Listing</w:t>
      </w:r>
    </w:p>
    <w:p w:rsidR="001E21DA" w:rsidRDefault="001E21DA" w:rsidP="00650087">
      <w:pPr>
        <w:pStyle w:val="ListParagraph"/>
        <w:spacing w:after="0" w:line="240" w:lineRule="auto"/>
        <w:ind w:firstLine="720"/>
        <w:rPr>
          <w:b/>
        </w:rPr>
      </w:pPr>
    </w:p>
    <w:p w:rsidR="00293A92" w:rsidRDefault="00A241CA" w:rsidP="00293A92">
      <w:pPr>
        <w:pStyle w:val="ListParagraph"/>
        <w:spacing w:after="0" w:line="240" w:lineRule="auto"/>
      </w:pPr>
      <w:r>
        <w:rPr>
          <w:b/>
        </w:rPr>
        <w:t>175</w:t>
      </w:r>
      <w:r w:rsidR="00293A92">
        <w:rPr>
          <w:b/>
        </w:rPr>
        <w:t>/1</w:t>
      </w:r>
      <w:r w:rsidR="00101CC5">
        <w:rPr>
          <w:b/>
        </w:rPr>
        <w:t>4</w:t>
      </w:r>
      <w:r w:rsidR="008B76A6">
        <w:rPr>
          <w:b/>
        </w:rPr>
        <w:tab/>
      </w:r>
      <w:r w:rsidR="009C5DAF">
        <w:rPr>
          <w:b/>
        </w:rPr>
        <w:t xml:space="preserve">Mervin Dueck - </w:t>
      </w:r>
      <w:r w:rsidR="00271073">
        <w:rPr>
          <w:b/>
        </w:rPr>
        <w:t xml:space="preserve"> </w:t>
      </w:r>
      <w:r w:rsidR="009C5DAF">
        <w:rPr>
          <w:b/>
        </w:rPr>
        <w:t>M</w:t>
      </w:r>
      <w:r w:rsidR="00271073">
        <w:rPr>
          <w:b/>
        </w:rPr>
        <w:t>argaret</w:t>
      </w:r>
      <w:r w:rsidR="001E21DA">
        <w:rPr>
          <w:b/>
        </w:rPr>
        <w:t xml:space="preserve"> </w:t>
      </w:r>
      <w:r w:rsidR="009C5DAF">
        <w:rPr>
          <w:b/>
        </w:rPr>
        <w:t>Gluck</w:t>
      </w:r>
    </w:p>
    <w:p w:rsidR="009C5DAF" w:rsidRDefault="00293A92" w:rsidP="00F26D2B">
      <w:pPr>
        <w:pStyle w:val="ListParagraph"/>
        <w:spacing w:after="0" w:line="240" w:lineRule="auto"/>
        <w:ind w:left="1440"/>
        <w:jc w:val="both"/>
      </w:pPr>
      <w:r>
        <w:t>Resolved that the Rural Municipality of Morris ap</w:t>
      </w:r>
      <w:r w:rsidR="00E7281C">
        <w:t xml:space="preserve">prove the accounts as presented </w:t>
      </w:r>
      <w:r>
        <w:t>from cheque numbers</w:t>
      </w:r>
      <w:r w:rsidR="001E26D4">
        <w:t xml:space="preserve"> </w:t>
      </w:r>
      <w:r w:rsidR="00F26D2B">
        <w:t xml:space="preserve">201401124  </w:t>
      </w:r>
      <w:r w:rsidR="001E26D4">
        <w:t>to</w:t>
      </w:r>
      <w:r w:rsidR="00F26D2B">
        <w:t xml:space="preserve">  20140133 </w:t>
      </w:r>
      <w:r>
        <w:t xml:space="preserve">totalling </w:t>
      </w:r>
      <w:r w:rsidR="00596E95">
        <w:t>$</w:t>
      </w:r>
      <w:r w:rsidR="00F26D2B">
        <w:t>351,271.55.</w:t>
      </w:r>
      <w:r w:rsidR="00DB7A51">
        <w:tab/>
      </w:r>
    </w:p>
    <w:p w:rsidR="00016308" w:rsidRDefault="009C5DAF" w:rsidP="009C5DAF">
      <w:pPr>
        <w:pStyle w:val="ListParagraph"/>
        <w:spacing w:after="0" w:line="240" w:lineRule="auto"/>
        <w:ind w:left="7920" w:firstLine="720"/>
        <w:jc w:val="both"/>
      </w:pPr>
      <w:r>
        <w:t>Carried.</w:t>
      </w:r>
      <w:r w:rsidR="00DB7A51">
        <w:tab/>
      </w:r>
      <w:r w:rsidR="00DB7A51">
        <w:tab/>
      </w:r>
    </w:p>
    <w:p w:rsidR="008B11C4" w:rsidRDefault="00016308" w:rsidP="008B11C4">
      <w:pPr>
        <w:spacing w:after="0" w:line="240" w:lineRule="auto"/>
        <w:jc w:val="both"/>
        <w:rPr>
          <w:b/>
        </w:rPr>
      </w:pPr>
      <w:r>
        <w:tab/>
      </w:r>
      <w:r w:rsidR="00A114B7" w:rsidRPr="00A114B7">
        <w:rPr>
          <w:b/>
          <w:i/>
        </w:rPr>
        <w:t>2.2</w:t>
      </w:r>
      <w:r w:rsidR="008B11C4">
        <w:t xml:space="preserve"> </w:t>
      </w:r>
      <w:r w:rsidR="00A114B7">
        <w:tab/>
      </w:r>
      <w:r w:rsidR="008B11C4" w:rsidRPr="008B11C4">
        <w:rPr>
          <w:b/>
        </w:rPr>
        <w:t>2013 Financial Statement</w:t>
      </w:r>
      <w:r w:rsidR="000074A6">
        <w:rPr>
          <w:b/>
        </w:rPr>
        <w:t xml:space="preserve"> – </w:t>
      </w:r>
      <w:r w:rsidR="00DB7A51">
        <w:rPr>
          <w:b/>
        </w:rPr>
        <w:t>August</w:t>
      </w:r>
      <w:r w:rsidR="000074A6">
        <w:rPr>
          <w:b/>
        </w:rPr>
        <w:t xml:space="preserve"> 2014</w:t>
      </w:r>
    </w:p>
    <w:p w:rsidR="00832148" w:rsidRPr="008B11C4" w:rsidRDefault="00832148" w:rsidP="008B11C4">
      <w:pPr>
        <w:spacing w:after="0" w:line="240" w:lineRule="auto"/>
        <w:jc w:val="both"/>
        <w:rPr>
          <w:b/>
        </w:rPr>
      </w:pPr>
    </w:p>
    <w:p w:rsidR="008B11C4" w:rsidRDefault="00A241CA" w:rsidP="008B11C4">
      <w:pPr>
        <w:spacing w:after="0" w:line="240" w:lineRule="auto"/>
        <w:ind w:firstLine="720"/>
        <w:jc w:val="both"/>
        <w:rPr>
          <w:b/>
        </w:rPr>
      </w:pPr>
      <w:r>
        <w:rPr>
          <w:b/>
        </w:rPr>
        <w:t>176</w:t>
      </w:r>
      <w:r w:rsidR="008B11C4" w:rsidRPr="008B11C4">
        <w:rPr>
          <w:b/>
        </w:rPr>
        <w:t>/14</w:t>
      </w:r>
      <w:r w:rsidR="00596E95" w:rsidRPr="008B11C4">
        <w:rPr>
          <w:b/>
        </w:rPr>
        <w:tab/>
      </w:r>
      <w:r w:rsidR="00271073">
        <w:rPr>
          <w:b/>
        </w:rPr>
        <w:t>S</w:t>
      </w:r>
      <w:r w:rsidR="007C4D46">
        <w:rPr>
          <w:b/>
        </w:rPr>
        <w:t>t</w:t>
      </w:r>
      <w:r w:rsidR="00271073">
        <w:rPr>
          <w:b/>
        </w:rPr>
        <w:t>an Siemens – Barry Fraese</w:t>
      </w:r>
      <w:r w:rsidR="00271073">
        <w:rPr>
          <w:b/>
        </w:rPr>
        <w:tab/>
      </w:r>
    </w:p>
    <w:p w:rsidR="00DB0698" w:rsidRDefault="008B11C4" w:rsidP="003B47B9">
      <w:pPr>
        <w:spacing w:after="0" w:line="240" w:lineRule="auto"/>
        <w:ind w:left="1440"/>
        <w:jc w:val="both"/>
      </w:pPr>
      <w:r w:rsidRPr="008B11C4">
        <w:t xml:space="preserve">Resolved that the </w:t>
      </w:r>
      <w:r w:rsidR="000074A6">
        <w:t xml:space="preserve">RM of Morris Council adopt the </w:t>
      </w:r>
      <w:r w:rsidRPr="008B11C4">
        <w:t>Financial Statement</w:t>
      </w:r>
      <w:r w:rsidR="000074A6">
        <w:t xml:space="preserve"> </w:t>
      </w:r>
      <w:r w:rsidR="005B6F0B">
        <w:t xml:space="preserve">for </w:t>
      </w:r>
      <w:r w:rsidR="00DB7A51">
        <w:t>August</w:t>
      </w:r>
      <w:r w:rsidR="00B959E6">
        <w:t xml:space="preserve"> </w:t>
      </w:r>
      <w:r w:rsidR="000074A6">
        <w:t>2014</w:t>
      </w:r>
      <w:r w:rsidRPr="008B11C4">
        <w:t>.</w:t>
      </w:r>
      <w:r w:rsidR="00596E95" w:rsidRPr="008B11C4">
        <w:tab/>
      </w:r>
    </w:p>
    <w:p w:rsidR="009C5DAF" w:rsidRDefault="009C5DAF" w:rsidP="009C5DAF">
      <w:pPr>
        <w:spacing w:after="0" w:line="240" w:lineRule="auto"/>
        <w:ind w:left="7920" w:firstLine="720"/>
        <w:jc w:val="both"/>
      </w:pPr>
      <w:r>
        <w:t>Carried.</w:t>
      </w:r>
    </w:p>
    <w:p w:rsidR="009127D7" w:rsidRDefault="009127D7" w:rsidP="009C5DAF">
      <w:pPr>
        <w:spacing w:after="0" w:line="240" w:lineRule="auto"/>
        <w:ind w:left="7920" w:firstLine="720"/>
        <w:jc w:val="both"/>
      </w:pPr>
    </w:p>
    <w:p w:rsidR="000074A6" w:rsidRDefault="000074A6" w:rsidP="00315469">
      <w:pPr>
        <w:spacing w:after="0" w:line="240" w:lineRule="auto"/>
      </w:pPr>
    </w:p>
    <w:p w:rsidR="000074A6" w:rsidRPr="00A114B7" w:rsidRDefault="00A114B7" w:rsidP="00A114B7">
      <w:pPr>
        <w:spacing w:after="0" w:line="240" w:lineRule="auto"/>
        <w:ind w:left="720"/>
        <w:rPr>
          <w:b/>
        </w:rPr>
      </w:pPr>
      <w:r w:rsidRPr="00315469">
        <w:rPr>
          <w:b/>
        </w:rPr>
        <w:lastRenderedPageBreak/>
        <w:t>2.3</w:t>
      </w:r>
      <w:r w:rsidRPr="00A114B7">
        <w:rPr>
          <w:b/>
          <w:i/>
        </w:rPr>
        <w:tab/>
      </w:r>
      <w:r w:rsidRPr="007C4D46">
        <w:rPr>
          <w:b/>
        </w:rPr>
        <w:t>T</w:t>
      </w:r>
      <w:r w:rsidR="000074A6" w:rsidRPr="007C4D46">
        <w:rPr>
          <w:b/>
        </w:rPr>
        <w:t xml:space="preserve">ax </w:t>
      </w:r>
      <w:r w:rsidR="002301F9" w:rsidRPr="00A114B7">
        <w:rPr>
          <w:b/>
        </w:rPr>
        <w:t xml:space="preserve">&amp; Utility </w:t>
      </w:r>
      <w:r w:rsidR="000074A6" w:rsidRPr="00A114B7">
        <w:rPr>
          <w:b/>
        </w:rPr>
        <w:t xml:space="preserve">Adjustment </w:t>
      </w:r>
    </w:p>
    <w:p w:rsidR="00271073" w:rsidRDefault="00271073" w:rsidP="001E69FE">
      <w:pPr>
        <w:spacing w:after="0" w:line="240" w:lineRule="auto"/>
        <w:ind w:left="1440"/>
      </w:pPr>
    </w:p>
    <w:p w:rsidR="000074A6" w:rsidRPr="000074A6" w:rsidRDefault="000074A6" w:rsidP="000074A6">
      <w:pPr>
        <w:spacing w:after="0" w:line="240" w:lineRule="auto"/>
        <w:rPr>
          <w:b/>
        </w:rPr>
      </w:pPr>
      <w:r>
        <w:tab/>
      </w:r>
      <w:r w:rsidR="00A241CA">
        <w:rPr>
          <w:b/>
        </w:rPr>
        <w:t>177</w:t>
      </w:r>
      <w:r w:rsidRPr="008B76A6">
        <w:rPr>
          <w:b/>
        </w:rPr>
        <w:t>/14</w:t>
      </w:r>
      <w:r w:rsidR="008B76A6">
        <w:rPr>
          <w:b/>
        </w:rPr>
        <w:tab/>
      </w:r>
      <w:r w:rsidR="00271073">
        <w:rPr>
          <w:b/>
        </w:rPr>
        <w:t>Mervin Dueck - Margaret Gluck</w:t>
      </w:r>
    </w:p>
    <w:p w:rsidR="000074A6" w:rsidRDefault="000074A6" w:rsidP="001E69FE">
      <w:pPr>
        <w:spacing w:after="0" w:line="240" w:lineRule="auto"/>
        <w:ind w:left="1440"/>
      </w:pPr>
      <w:r>
        <w:t xml:space="preserve">Resolved that the RM of Morris adjust the </w:t>
      </w:r>
      <w:r w:rsidR="005B6F0B">
        <w:t xml:space="preserve">following accounts </w:t>
      </w:r>
      <w:r w:rsidR="00205864">
        <w:t>as per attached list.</w:t>
      </w:r>
    </w:p>
    <w:p w:rsidR="002301F9" w:rsidRDefault="002301F9" w:rsidP="001E69FE">
      <w:pPr>
        <w:spacing w:after="0" w:line="240" w:lineRule="auto"/>
        <w:ind w:left="1440"/>
      </w:pPr>
    </w:p>
    <w:p w:rsidR="009C5DAF" w:rsidRDefault="009C5DAF" w:rsidP="009C5DAF">
      <w:pPr>
        <w:spacing w:after="0" w:line="240" w:lineRule="auto"/>
        <w:ind w:left="7920" w:firstLine="720"/>
      </w:pPr>
      <w:r>
        <w:t>Carried.</w:t>
      </w:r>
    </w:p>
    <w:p w:rsidR="002301F9" w:rsidRDefault="002301F9" w:rsidP="001E69FE">
      <w:pPr>
        <w:spacing w:after="0" w:line="240" w:lineRule="auto"/>
        <w:ind w:left="1440"/>
      </w:pPr>
    </w:p>
    <w:p w:rsidR="002301F9" w:rsidRDefault="00A114B7" w:rsidP="00A114B7">
      <w:pPr>
        <w:spacing w:after="0" w:line="240" w:lineRule="auto"/>
        <w:ind w:left="720"/>
        <w:rPr>
          <w:b/>
        </w:rPr>
      </w:pPr>
      <w:r w:rsidRPr="00A114B7">
        <w:rPr>
          <w:b/>
        </w:rPr>
        <w:t>2.4</w:t>
      </w:r>
      <w:r>
        <w:rPr>
          <w:b/>
          <w:i/>
        </w:rPr>
        <w:tab/>
      </w:r>
      <w:r w:rsidR="00205864" w:rsidRPr="00A114B7">
        <w:rPr>
          <w:b/>
        </w:rPr>
        <w:t>Utility</w:t>
      </w:r>
      <w:r w:rsidR="00205864">
        <w:rPr>
          <w:b/>
        </w:rPr>
        <w:t xml:space="preserve"> Write Offs &amp; Transfer to Taxes</w:t>
      </w:r>
    </w:p>
    <w:p w:rsidR="00205864" w:rsidRDefault="00205864" w:rsidP="00205864">
      <w:pPr>
        <w:spacing w:after="0" w:line="240" w:lineRule="auto"/>
        <w:rPr>
          <w:i/>
        </w:rPr>
      </w:pPr>
    </w:p>
    <w:p w:rsidR="00205864" w:rsidRPr="00205864" w:rsidRDefault="00205864" w:rsidP="00205864">
      <w:pPr>
        <w:spacing w:after="0" w:line="240" w:lineRule="auto"/>
      </w:pPr>
      <w:r>
        <w:rPr>
          <w:i/>
        </w:rPr>
        <w:tab/>
      </w:r>
      <w:r w:rsidR="00A241CA">
        <w:rPr>
          <w:b/>
        </w:rPr>
        <w:t>178</w:t>
      </w:r>
      <w:r w:rsidRPr="008B76A6">
        <w:rPr>
          <w:b/>
        </w:rPr>
        <w:t>/14</w:t>
      </w:r>
      <w:r w:rsidR="008B76A6">
        <w:rPr>
          <w:b/>
        </w:rPr>
        <w:tab/>
      </w:r>
      <w:r w:rsidR="00271073">
        <w:rPr>
          <w:b/>
        </w:rPr>
        <w:t xml:space="preserve">Brad </w:t>
      </w:r>
      <w:r w:rsidR="009C5DAF">
        <w:rPr>
          <w:b/>
        </w:rPr>
        <w:t xml:space="preserve">Coulombe – </w:t>
      </w:r>
      <w:r w:rsidR="00271073">
        <w:rPr>
          <w:b/>
        </w:rPr>
        <w:t>Margaret</w:t>
      </w:r>
      <w:r w:rsidR="009C5DAF">
        <w:rPr>
          <w:b/>
        </w:rPr>
        <w:t xml:space="preserve"> Gluck</w:t>
      </w:r>
    </w:p>
    <w:p w:rsidR="00205864" w:rsidRDefault="00205864" w:rsidP="00205864">
      <w:pPr>
        <w:spacing w:after="0" w:line="240" w:lineRule="auto"/>
        <w:ind w:left="1440"/>
      </w:pPr>
      <w:r w:rsidRPr="00205864">
        <w:t xml:space="preserve">Resolved that the RM of Morris </w:t>
      </w:r>
      <w:r>
        <w:t xml:space="preserve">transfer </w:t>
      </w:r>
      <w:r w:rsidR="00312D3D">
        <w:t>the outstanding utility accounts</w:t>
      </w:r>
      <w:r>
        <w:t xml:space="preserve"> to taxes and write off the utility accounts as per attached list.</w:t>
      </w:r>
    </w:p>
    <w:p w:rsidR="009C5DAF" w:rsidRDefault="009C5DAF" w:rsidP="00205864">
      <w:pPr>
        <w:spacing w:after="0" w:line="240" w:lineRule="auto"/>
        <w:ind w:left="1440"/>
      </w:pPr>
    </w:p>
    <w:p w:rsidR="002301F9" w:rsidRDefault="009C5DAF" w:rsidP="00BE37CF">
      <w:pPr>
        <w:spacing w:after="0" w:line="240" w:lineRule="auto"/>
        <w:ind w:left="7920" w:firstLine="720"/>
      </w:pPr>
      <w:r>
        <w:t>Carried.</w:t>
      </w:r>
    </w:p>
    <w:p w:rsidR="002301F9" w:rsidRDefault="00293A92" w:rsidP="002301F9">
      <w:pPr>
        <w:pStyle w:val="ListParagraph"/>
        <w:numPr>
          <w:ilvl w:val="0"/>
          <w:numId w:val="1"/>
        </w:numPr>
        <w:spacing w:after="0" w:line="240" w:lineRule="auto"/>
        <w:rPr>
          <w:b/>
        </w:rPr>
      </w:pPr>
      <w:r>
        <w:rPr>
          <w:b/>
        </w:rPr>
        <w:t>Committee &amp; Reports:</w:t>
      </w:r>
    </w:p>
    <w:p w:rsidR="00E334CC" w:rsidRDefault="00E334CC" w:rsidP="00E334CC">
      <w:pPr>
        <w:pStyle w:val="ListParagraph"/>
        <w:spacing w:after="0" w:line="240" w:lineRule="auto"/>
        <w:rPr>
          <w:b/>
        </w:rPr>
      </w:pPr>
    </w:p>
    <w:p w:rsidR="00E334CC" w:rsidRPr="00E334CC" w:rsidRDefault="00E334CC" w:rsidP="00E334CC">
      <w:pPr>
        <w:spacing w:after="0" w:line="240" w:lineRule="auto"/>
        <w:ind w:left="720"/>
      </w:pPr>
      <w:r w:rsidRPr="00E334CC">
        <w:t>3.1</w:t>
      </w:r>
      <w:r w:rsidRPr="00E334CC">
        <w:tab/>
        <w:t>Reeve’s Report</w:t>
      </w:r>
      <w:r w:rsidR="009127D7">
        <w:t>.</w:t>
      </w:r>
    </w:p>
    <w:p w:rsidR="00E334CC" w:rsidRPr="00E334CC" w:rsidRDefault="00E334CC" w:rsidP="00E334CC">
      <w:pPr>
        <w:spacing w:after="0" w:line="240" w:lineRule="auto"/>
        <w:ind w:left="720"/>
      </w:pPr>
      <w:r w:rsidRPr="00E334CC">
        <w:t>3.2</w:t>
      </w:r>
      <w:r w:rsidRPr="00E334CC">
        <w:tab/>
        <w:t>Building Permit Spreadsheet</w:t>
      </w:r>
      <w:r w:rsidR="009127D7">
        <w:t>.</w:t>
      </w:r>
    </w:p>
    <w:p w:rsidR="00E334CC" w:rsidRPr="00E334CC" w:rsidRDefault="00E334CC" w:rsidP="00E334CC">
      <w:pPr>
        <w:spacing w:after="0" w:line="240" w:lineRule="auto"/>
        <w:ind w:left="720"/>
      </w:pPr>
      <w:r w:rsidRPr="00E334CC">
        <w:t>3.3</w:t>
      </w:r>
      <w:r w:rsidRPr="00E334CC">
        <w:tab/>
        <w:t>Committee of the Whole Minutes – September 2</w:t>
      </w:r>
      <w:r w:rsidR="009127D7">
        <w:t>.</w:t>
      </w:r>
    </w:p>
    <w:p w:rsidR="00E334CC" w:rsidRPr="00E334CC" w:rsidRDefault="00E334CC" w:rsidP="00E334CC">
      <w:pPr>
        <w:spacing w:after="0" w:line="240" w:lineRule="auto"/>
        <w:ind w:left="720"/>
      </w:pPr>
      <w:r w:rsidRPr="00E334CC">
        <w:t>3.4</w:t>
      </w:r>
      <w:r w:rsidRPr="00E334CC">
        <w:tab/>
        <w:t>Lowe Farm Rec Minutes – August 18</w:t>
      </w:r>
      <w:r w:rsidR="009127D7">
        <w:t>.</w:t>
      </w:r>
    </w:p>
    <w:p w:rsidR="00E334CC" w:rsidRPr="00E334CC" w:rsidRDefault="00E334CC" w:rsidP="00E334CC">
      <w:pPr>
        <w:spacing w:after="0" w:line="240" w:lineRule="auto"/>
        <w:ind w:left="720"/>
        <w:rPr>
          <w:b/>
        </w:rPr>
      </w:pPr>
      <w:r w:rsidRPr="00E334CC">
        <w:t>3.5</w:t>
      </w:r>
      <w:r w:rsidRPr="00E334CC">
        <w:tab/>
        <w:t>Morris Handivan Reports</w:t>
      </w:r>
      <w:r w:rsidR="009127D7">
        <w:t>.</w:t>
      </w:r>
    </w:p>
    <w:p w:rsidR="00B440D4" w:rsidRDefault="00B440D4" w:rsidP="00A9207B">
      <w:pPr>
        <w:spacing w:after="0" w:line="240" w:lineRule="auto"/>
      </w:pPr>
    </w:p>
    <w:p w:rsidR="00282FE6" w:rsidRDefault="00111545" w:rsidP="00282FE6">
      <w:pPr>
        <w:pStyle w:val="ListParagraph"/>
        <w:numPr>
          <w:ilvl w:val="0"/>
          <w:numId w:val="1"/>
        </w:numPr>
        <w:spacing w:after="0" w:line="240" w:lineRule="auto"/>
        <w:rPr>
          <w:b/>
        </w:rPr>
      </w:pPr>
      <w:r>
        <w:rPr>
          <w:b/>
        </w:rPr>
        <w:t>Action Correspondence:</w:t>
      </w:r>
    </w:p>
    <w:p w:rsidR="00DE314D" w:rsidRPr="003A2938" w:rsidRDefault="00DE314D" w:rsidP="00DE314D">
      <w:pPr>
        <w:pStyle w:val="ListParagraph"/>
        <w:spacing w:after="0" w:line="240" w:lineRule="auto"/>
        <w:rPr>
          <w:b/>
        </w:rPr>
      </w:pPr>
    </w:p>
    <w:p w:rsidR="00DB7A51" w:rsidRPr="00DB7A51" w:rsidRDefault="00DB7A51" w:rsidP="00DB7A51">
      <w:pPr>
        <w:pStyle w:val="ListParagraph"/>
        <w:spacing w:after="0" w:line="240" w:lineRule="auto"/>
        <w:rPr>
          <w:b/>
        </w:rPr>
      </w:pPr>
      <w:r w:rsidRPr="00DB7A51">
        <w:rPr>
          <w:b/>
        </w:rPr>
        <w:t>4.1</w:t>
      </w:r>
      <w:r w:rsidRPr="00DB7A51">
        <w:rPr>
          <w:b/>
        </w:rPr>
        <w:tab/>
        <w:t>Subdivisio</w:t>
      </w:r>
      <w:r>
        <w:rPr>
          <w:b/>
        </w:rPr>
        <w:t xml:space="preserve">n 4152-14-7235 </w:t>
      </w:r>
      <w:r w:rsidR="009127D7">
        <w:rPr>
          <w:b/>
        </w:rPr>
        <w:t>–</w:t>
      </w:r>
      <w:r>
        <w:rPr>
          <w:b/>
        </w:rPr>
        <w:t xml:space="preserve"> </w:t>
      </w:r>
      <w:r w:rsidR="009127D7">
        <w:rPr>
          <w:b/>
        </w:rPr>
        <w:t>Lucille Robert</w:t>
      </w:r>
      <w:r>
        <w:rPr>
          <w:b/>
        </w:rPr>
        <w:t xml:space="preserve"> </w:t>
      </w:r>
    </w:p>
    <w:p w:rsidR="00DB7A51" w:rsidRPr="00DB7A51" w:rsidRDefault="00DB7A51" w:rsidP="00DB7A51">
      <w:pPr>
        <w:spacing w:after="0" w:line="240" w:lineRule="auto"/>
        <w:rPr>
          <w:b/>
        </w:rPr>
      </w:pPr>
    </w:p>
    <w:p w:rsidR="008075B7" w:rsidRPr="00F065CE" w:rsidRDefault="00A241CA" w:rsidP="00760D34">
      <w:pPr>
        <w:pStyle w:val="ListParagraph"/>
        <w:spacing w:after="0" w:line="240" w:lineRule="auto"/>
      </w:pPr>
      <w:r>
        <w:rPr>
          <w:b/>
        </w:rPr>
        <w:t>179</w:t>
      </w:r>
      <w:r w:rsidR="00111545">
        <w:rPr>
          <w:b/>
        </w:rPr>
        <w:t>/1</w:t>
      </w:r>
      <w:r w:rsidR="00101CC5">
        <w:rPr>
          <w:b/>
        </w:rPr>
        <w:t>4</w:t>
      </w:r>
      <w:r w:rsidR="008B76A6">
        <w:rPr>
          <w:b/>
        </w:rPr>
        <w:tab/>
      </w:r>
      <w:r w:rsidR="001130AA">
        <w:rPr>
          <w:b/>
        </w:rPr>
        <w:t xml:space="preserve">Denis </w:t>
      </w:r>
      <w:r w:rsidR="00E334CC">
        <w:rPr>
          <w:b/>
        </w:rPr>
        <w:t xml:space="preserve">Robert – </w:t>
      </w:r>
      <w:r w:rsidR="001130AA">
        <w:rPr>
          <w:b/>
        </w:rPr>
        <w:t>Brad</w:t>
      </w:r>
      <w:r w:rsidR="00E334CC">
        <w:rPr>
          <w:b/>
        </w:rPr>
        <w:t xml:space="preserve"> Coulombe</w:t>
      </w:r>
    </w:p>
    <w:p w:rsidR="008A718D" w:rsidRDefault="00F065CE" w:rsidP="00850656">
      <w:pPr>
        <w:pStyle w:val="ListParagraph"/>
        <w:spacing w:after="0" w:line="240" w:lineRule="auto"/>
        <w:ind w:left="1440"/>
        <w:jc w:val="both"/>
      </w:pPr>
      <w:r w:rsidRPr="00F065CE">
        <w:t xml:space="preserve">Resolved that the RM of Morris Council approve application for subdivision </w:t>
      </w:r>
      <w:r w:rsidR="00AD5AD1">
        <w:t xml:space="preserve">number </w:t>
      </w:r>
      <w:r w:rsidR="0064254F">
        <w:t>4152-14-7235</w:t>
      </w:r>
      <w:r w:rsidR="00F1592B">
        <w:t xml:space="preserve">, </w:t>
      </w:r>
      <w:r w:rsidR="0064254F">
        <w:t>River Lot 479</w:t>
      </w:r>
      <w:r w:rsidR="00F1592B">
        <w:t xml:space="preserve"> R.M. </w:t>
      </w:r>
      <w:r w:rsidR="0064254F">
        <w:t>Parish of St. Agathe</w:t>
      </w:r>
      <w:r w:rsidRPr="00F065CE">
        <w:t xml:space="preserve">, subject to the property owners being responsible for any and all costs as related to the installation of any additional access driveways that will be required </w:t>
      </w:r>
      <w:r w:rsidR="00850656">
        <w:t>as a result of this subdivision</w:t>
      </w:r>
      <w:r w:rsidR="001130AA">
        <w:t>.</w:t>
      </w:r>
    </w:p>
    <w:p w:rsidR="00DB7A51" w:rsidRDefault="00E334CC" w:rsidP="00E334CC">
      <w:pPr>
        <w:pStyle w:val="ListParagraph"/>
        <w:spacing w:after="0" w:line="240" w:lineRule="auto"/>
        <w:ind w:left="7920" w:firstLine="720"/>
        <w:jc w:val="both"/>
      </w:pPr>
      <w:r>
        <w:t>Carried.</w:t>
      </w:r>
    </w:p>
    <w:p w:rsidR="00E334CC" w:rsidRDefault="00E334CC" w:rsidP="00E334CC">
      <w:pPr>
        <w:pStyle w:val="ListParagraph"/>
        <w:spacing w:after="0" w:line="240" w:lineRule="auto"/>
        <w:ind w:left="7920" w:firstLine="720"/>
        <w:jc w:val="both"/>
      </w:pPr>
    </w:p>
    <w:p w:rsidR="0064254F" w:rsidRPr="0064254F" w:rsidRDefault="0064254F" w:rsidP="0064254F">
      <w:pPr>
        <w:pStyle w:val="ListParagraph"/>
        <w:spacing w:after="0" w:line="240" w:lineRule="auto"/>
        <w:rPr>
          <w:b/>
        </w:rPr>
      </w:pPr>
      <w:r w:rsidRPr="0064254F">
        <w:rPr>
          <w:b/>
        </w:rPr>
        <w:t>4.2</w:t>
      </w:r>
      <w:r w:rsidRPr="0064254F">
        <w:rPr>
          <w:b/>
        </w:rPr>
        <w:tab/>
        <w:t xml:space="preserve">Subdivision 4152-14-7258 – </w:t>
      </w:r>
      <w:r w:rsidR="009127D7">
        <w:rPr>
          <w:b/>
        </w:rPr>
        <w:t>Siemens Holdings Ltd.</w:t>
      </w:r>
    </w:p>
    <w:p w:rsidR="0064254F" w:rsidRPr="008A718D" w:rsidRDefault="0064254F" w:rsidP="008A718D">
      <w:pPr>
        <w:spacing w:after="0" w:line="240" w:lineRule="auto"/>
        <w:rPr>
          <w:b/>
        </w:rPr>
      </w:pPr>
    </w:p>
    <w:p w:rsidR="00DB7A51" w:rsidRPr="00F065CE" w:rsidRDefault="00A241CA" w:rsidP="00DB7A51">
      <w:pPr>
        <w:pStyle w:val="ListParagraph"/>
        <w:spacing w:after="0" w:line="240" w:lineRule="auto"/>
      </w:pPr>
      <w:r>
        <w:rPr>
          <w:b/>
        </w:rPr>
        <w:t>180</w:t>
      </w:r>
      <w:r w:rsidR="00DB7A51">
        <w:rPr>
          <w:b/>
        </w:rPr>
        <w:t>/14</w:t>
      </w:r>
      <w:r w:rsidR="008B76A6">
        <w:rPr>
          <w:b/>
        </w:rPr>
        <w:tab/>
      </w:r>
      <w:r w:rsidR="001130AA">
        <w:rPr>
          <w:b/>
        </w:rPr>
        <w:t xml:space="preserve">Denis </w:t>
      </w:r>
      <w:r w:rsidR="00E334CC">
        <w:rPr>
          <w:b/>
        </w:rPr>
        <w:t xml:space="preserve">Robert – </w:t>
      </w:r>
      <w:r w:rsidR="001130AA">
        <w:rPr>
          <w:b/>
        </w:rPr>
        <w:t>Barry</w:t>
      </w:r>
      <w:r w:rsidR="00E334CC">
        <w:rPr>
          <w:b/>
        </w:rPr>
        <w:t xml:space="preserve"> Fraese</w:t>
      </w:r>
    </w:p>
    <w:p w:rsidR="001130AA" w:rsidRDefault="00DB7A51" w:rsidP="009C5DAF">
      <w:pPr>
        <w:pStyle w:val="ListParagraph"/>
        <w:spacing w:after="0" w:line="240" w:lineRule="auto"/>
        <w:ind w:left="1440"/>
        <w:jc w:val="both"/>
      </w:pPr>
      <w:r w:rsidRPr="007C4D46">
        <w:t xml:space="preserve">Resolved that the RM of Morris Council approve application for subdivision number </w:t>
      </w:r>
      <w:r w:rsidR="0064254F" w:rsidRPr="007C4D46">
        <w:t>4152-14-7258</w:t>
      </w:r>
      <w:r w:rsidRPr="007C4D46">
        <w:t xml:space="preserve">, </w:t>
      </w:r>
      <w:r w:rsidR="0064254F" w:rsidRPr="007C4D46">
        <w:t>NW ¼ 5-5-2E in the RM of Morris</w:t>
      </w:r>
      <w:r w:rsidRPr="007C4D46">
        <w:t xml:space="preserve">, subject to the property owners being responsible for any and all costs as related to the installation of any additional access driveways that will be required </w:t>
      </w:r>
      <w:r w:rsidR="007C4D46">
        <w:t>as a result of this subdivision;</w:t>
      </w:r>
      <w:r w:rsidR="001130AA">
        <w:t xml:space="preserve"> </w:t>
      </w:r>
    </w:p>
    <w:p w:rsidR="007C4D46" w:rsidRDefault="007C4D46" w:rsidP="009C5DAF">
      <w:pPr>
        <w:pStyle w:val="ListParagraph"/>
        <w:spacing w:after="0" w:line="240" w:lineRule="auto"/>
        <w:ind w:left="1440"/>
        <w:jc w:val="both"/>
      </w:pPr>
      <w:r>
        <w:lastRenderedPageBreak/>
        <w:t>And also that they provide proof of farm acres available to spread the manure generated  by the said barns.</w:t>
      </w:r>
    </w:p>
    <w:p w:rsidR="00E334CC" w:rsidRDefault="00E334CC" w:rsidP="00315469">
      <w:pPr>
        <w:spacing w:after="0" w:line="240" w:lineRule="auto"/>
        <w:ind w:left="8640"/>
        <w:jc w:val="both"/>
      </w:pPr>
      <w:r>
        <w:t>Carried.</w:t>
      </w:r>
    </w:p>
    <w:p w:rsidR="0064254F" w:rsidRDefault="0064254F" w:rsidP="009127D7">
      <w:pPr>
        <w:pStyle w:val="ListParagraph"/>
        <w:numPr>
          <w:ilvl w:val="1"/>
          <w:numId w:val="1"/>
        </w:numPr>
        <w:spacing w:after="0" w:line="240" w:lineRule="auto"/>
        <w:ind w:hanging="11"/>
        <w:rPr>
          <w:b/>
        </w:rPr>
      </w:pPr>
      <w:r w:rsidRPr="009127D7">
        <w:rPr>
          <w:b/>
        </w:rPr>
        <w:t xml:space="preserve">Subdivision 4152-14-7284 – </w:t>
      </w:r>
      <w:r w:rsidR="009127D7" w:rsidRPr="009127D7">
        <w:rPr>
          <w:b/>
        </w:rPr>
        <w:t>William &amp; Janet Rempel</w:t>
      </w:r>
    </w:p>
    <w:p w:rsidR="009127D7" w:rsidRPr="009127D7" w:rsidRDefault="009127D7" w:rsidP="009127D7">
      <w:pPr>
        <w:pStyle w:val="ListParagraph"/>
        <w:spacing w:after="0" w:line="240" w:lineRule="auto"/>
        <w:rPr>
          <w:b/>
        </w:rPr>
      </w:pPr>
    </w:p>
    <w:p w:rsidR="00DB7A51" w:rsidRPr="00F065CE" w:rsidRDefault="00A241CA" w:rsidP="00DB7A51">
      <w:pPr>
        <w:pStyle w:val="ListParagraph"/>
        <w:spacing w:after="0" w:line="240" w:lineRule="auto"/>
      </w:pPr>
      <w:r>
        <w:rPr>
          <w:b/>
        </w:rPr>
        <w:t>181</w:t>
      </w:r>
      <w:r w:rsidR="00DB7A51">
        <w:rPr>
          <w:b/>
        </w:rPr>
        <w:t>/14</w:t>
      </w:r>
      <w:r w:rsidR="008B76A6">
        <w:rPr>
          <w:b/>
        </w:rPr>
        <w:tab/>
      </w:r>
      <w:r w:rsidR="001130AA">
        <w:rPr>
          <w:b/>
        </w:rPr>
        <w:t>Brad Coulombe - Mervi</w:t>
      </w:r>
      <w:r w:rsidR="009127D7">
        <w:rPr>
          <w:b/>
        </w:rPr>
        <w:t>n</w:t>
      </w:r>
      <w:r w:rsidR="001130AA">
        <w:rPr>
          <w:b/>
        </w:rPr>
        <w:t xml:space="preserve"> Dueck</w:t>
      </w:r>
    </w:p>
    <w:p w:rsidR="009E14AB" w:rsidRDefault="00DB7A51" w:rsidP="002301F9">
      <w:pPr>
        <w:pStyle w:val="ListParagraph"/>
        <w:spacing w:after="0" w:line="240" w:lineRule="auto"/>
        <w:ind w:left="1440"/>
        <w:jc w:val="both"/>
      </w:pPr>
      <w:r w:rsidRPr="00F065CE">
        <w:t xml:space="preserve">Resolved that the RM of Morris Council approve application for subdivision </w:t>
      </w:r>
      <w:r>
        <w:t xml:space="preserve">number </w:t>
      </w:r>
      <w:r w:rsidR="0064254F">
        <w:t>4152-14-7284</w:t>
      </w:r>
      <w:r>
        <w:t xml:space="preserve">, </w:t>
      </w:r>
      <w:r w:rsidR="0064254F">
        <w:t>NW ¼ 20-5-2W</w:t>
      </w:r>
      <w:r>
        <w:t>,</w:t>
      </w:r>
      <w:r w:rsidR="0064254F">
        <w:t xml:space="preserve"> in the R.M. of Morris</w:t>
      </w:r>
      <w:r w:rsidRPr="00F065CE">
        <w:t>, subject to the property owners being responsible for any and all costs as related to the installation of any additional access driveways that will be required as a result of this subdivision.</w:t>
      </w:r>
    </w:p>
    <w:p w:rsidR="009C5DAF" w:rsidRDefault="009C5DAF" w:rsidP="009C5DAF">
      <w:pPr>
        <w:pStyle w:val="ListParagraph"/>
        <w:spacing w:after="0" w:line="240" w:lineRule="auto"/>
        <w:ind w:left="7920" w:firstLine="720"/>
        <w:jc w:val="both"/>
      </w:pPr>
      <w:r>
        <w:t>Carried.</w:t>
      </w:r>
    </w:p>
    <w:p w:rsidR="009E14AB" w:rsidRDefault="009E14AB" w:rsidP="00DB7A51">
      <w:pPr>
        <w:pStyle w:val="ListParagraph"/>
        <w:spacing w:after="0" w:line="240" w:lineRule="auto"/>
        <w:ind w:left="1440"/>
        <w:jc w:val="both"/>
      </w:pPr>
    </w:p>
    <w:p w:rsidR="008A718D" w:rsidRPr="008A718D" w:rsidRDefault="008A718D" w:rsidP="00456EC6">
      <w:pPr>
        <w:pStyle w:val="ListParagraph"/>
        <w:numPr>
          <w:ilvl w:val="1"/>
          <w:numId w:val="1"/>
        </w:numPr>
        <w:spacing w:after="0" w:line="240" w:lineRule="auto"/>
        <w:ind w:hanging="11"/>
        <w:jc w:val="both"/>
        <w:rPr>
          <w:b/>
        </w:rPr>
      </w:pPr>
      <w:r w:rsidRPr="008A718D">
        <w:rPr>
          <w:b/>
        </w:rPr>
        <w:t xml:space="preserve">Sperling Fire Department - Dart Tournament Donation </w:t>
      </w:r>
    </w:p>
    <w:p w:rsidR="008A718D" w:rsidRDefault="008A718D" w:rsidP="008A718D">
      <w:pPr>
        <w:spacing w:after="0" w:line="240" w:lineRule="auto"/>
        <w:jc w:val="both"/>
        <w:rPr>
          <w:b/>
        </w:rPr>
      </w:pPr>
    </w:p>
    <w:p w:rsidR="00456EC6" w:rsidRDefault="00A241CA" w:rsidP="00456EC6">
      <w:pPr>
        <w:spacing w:after="0" w:line="240" w:lineRule="auto"/>
        <w:ind w:left="709"/>
        <w:jc w:val="both"/>
        <w:rPr>
          <w:b/>
        </w:rPr>
      </w:pPr>
      <w:r>
        <w:rPr>
          <w:b/>
        </w:rPr>
        <w:t>182</w:t>
      </w:r>
      <w:r w:rsidR="00456EC6">
        <w:rPr>
          <w:b/>
        </w:rPr>
        <w:t>/14</w:t>
      </w:r>
      <w:r w:rsidR="008B76A6">
        <w:rPr>
          <w:b/>
        </w:rPr>
        <w:tab/>
      </w:r>
      <w:r w:rsidR="00E334CC">
        <w:rPr>
          <w:b/>
        </w:rPr>
        <w:t xml:space="preserve">Brad </w:t>
      </w:r>
      <w:r w:rsidR="001F69A0">
        <w:rPr>
          <w:b/>
        </w:rPr>
        <w:t xml:space="preserve">Coulombe - </w:t>
      </w:r>
      <w:r w:rsidR="00E334CC">
        <w:rPr>
          <w:b/>
        </w:rPr>
        <w:t>Margaret Gluck</w:t>
      </w:r>
    </w:p>
    <w:p w:rsidR="009E14AB" w:rsidRDefault="00456EC6" w:rsidP="00456EC6">
      <w:pPr>
        <w:spacing w:after="0" w:line="240" w:lineRule="auto"/>
        <w:ind w:left="1440" w:firstLine="4"/>
        <w:jc w:val="both"/>
      </w:pPr>
      <w:r>
        <w:t>Resolved that the RM of Morris donate $200.00 to the Sperl</w:t>
      </w:r>
      <w:r w:rsidR="00312D3D">
        <w:t>ing Fire Department Dart tourna</w:t>
      </w:r>
      <w:r>
        <w:t>ment September 13, 2014.</w:t>
      </w:r>
    </w:p>
    <w:p w:rsidR="009E14AB" w:rsidRDefault="009E14AB" w:rsidP="00DB7A51">
      <w:pPr>
        <w:pStyle w:val="ListParagraph"/>
        <w:spacing w:after="0" w:line="240" w:lineRule="auto"/>
        <w:ind w:left="1440"/>
        <w:jc w:val="both"/>
      </w:pPr>
    </w:p>
    <w:p w:rsidR="009C5DAF" w:rsidRDefault="009C5DAF" w:rsidP="009C5DAF">
      <w:pPr>
        <w:pStyle w:val="ListParagraph"/>
        <w:spacing w:after="0" w:line="240" w:lineRule="auto"/>
        <w:ind w:left="7920" w:firstLine="720"/>
        <w:jc w:val="both"/>
      </w:pPr>
      <w:r>
        <w:t>Carried.</w:t>
      </w:r>
    </w:p>
    <w:p w:rsidR="009C5DAF" w:rsidRDefault="009C5DAF" w:rsidP="009C5DAF">
      <w:pPr>
        <w:pStyle w:val="ListParagraph"/>
        <w:spacing w:after="0" w:line="240" w:lineRule="auto"/>
        <w:ind w:left="7920" w:firstLine="720"/>
        <w:jc w:val="both"/>
      </w:pPr>
    </w:p>
    <w:p w:rsidR="008A718D" w:rsidRPr="00456EC6" w:rsidRDefault="008A718D" w:rsidP="00456EC6">
      <w:pPr>
        <w:pStyle w:val="ListParagraph"/>
        <w:numPr>
          <w:ilvl w:val="1"/>
          <w:numId w:val="1"/>
        </w:numPr>
        <w:spacing w:after="0" w:line="240" w:lineRule="auto"/>
        <w:ind w:hanging="11"/>
        <w:jc w:val="both"/>
        <w:rPr>
          <w:b/>
        </w:rPr>
      </w:pPr>
      <w:r w:rsidRPr="00456EC6">
        <w:rPr>
          <w:b/>
        </w:rPr>
        <w:t xml:space="preserve">Morris Fire Department - Golf Tournament Donation </w:t>
      </w:r>
    </w:p>
    <w:p w:rsidR="00456EC6" w:rsidRDefault="00456EC6" w:rsidP="00456EC6">
      <w:pPr>
        <w:spacing w:after="0" w:line="240" w:lineRule="auto"/>
        <w:jc w:val="both"/>
        <w:rPr>
          <w:b/>
        </w:rPr>
      </w:pPr>
    </w:p>
    <w:p w:rsidR="00456EC6" w:rsidRPr="00456EC6" w:rsidRDefault="00A241CA" w:rsidP="00456EC6">
      <w:pPr>
        <w:spacing w:after="0" w:line="240" w:lineRule="auto"/>
        <w:ind w:left="709"/>
        <w:jc w:val="both"/>
        <w:rPr>
          <w:b/>
        </w:rPr>
      </w:pPr>
      <w:r>
        <w:rPr>
          <w:b/>
        </w:rPr>
        <w:t>183</w:t>
      </w:r>
      <w:r w:rsidR="00456EC6">
        <w:rPr>
          <w:b/>
        </w:rPr>
        <w:t>/14</w:t>
      </w:r>
      <w:r w:rsidR="008B76A6">
        <w:rPr>
          <w:b/>
        </w:rPr>
        <w:tab/>
      </w:r>
      <w:r w:rsidR="001F69A0">
        <w:rPr>
          <w:b/>
        </w:rPr>
        <w:t>Brad Coulombe - Barry Fraese</w:t>
      </w:r>
    </w:p>
    <w:p w:rsidR="009E14AB" w:rsidRDefault="00456EC6" w:rsidP="00DB7A51">
      <w:pPr>
        <w:pStyle w:val="ListParagraph"/>
        <w:spacing w:after="0" w:line="240" w:lineRule="auto"/>
        <w:ind w:left="1440"/>
        <w:jc w:val="both"/>
      </w:pPr>
      <w:r w:rsidRPr="00456EC6">
        <w:t xml:space="preserve">Resolved that the RM of Morris donate $200.00 to the </w:t>
      </w:r>
      <w:r>
        <w:t>Morris</w:t>
      </w:r>
      <w:r w:rsidRPr="00456EC6">
        <w:t xml:space="preserve"> Fire Department </w:t>
      </w:r>
      <w:r w:rsidR="00312D3D">
        <w:t>golf tourna</w:t>
      </w:r>
      <w:r>
        <w:t>ment September 12</w:t>
      </w:r>
      <w:r w:rsidRPr="00456EC6">
        <w:t>, 2014.</w:t>
      </w:r>
    </w:p>
    <w:p w:rsidR="00456EC6" w:rsidRDefault="00456EC6" w:rsidP="00DB7A51">
      <w:pPr>
        <w:pStyle w:val="ListParagraph"/>
        <w:spacing w:after="0" w:line="240" w:lineRule="auto"/>
        <w:ind w:left="1440"/>
        <w:jc w:val="both"/>
      </w:pPr>
    </w:p>
    <w:p w:rsidR="009C5DAF" w:rsidRDefault="009C5DAF" w:rsidP="00E334CC">
      <w:pPr>
        <w:pStyle w:val="ListParagraph"/>
        <w:spacing w:after="0" w:line="240" w:lineRule="auto"/>
        <w:ind w:left="7920" w:firstLine="720"/>
        <w:jc w:val="both"/>
      </w:pPr>
      <w:r>
        <w:t>Carried.</w:t>
      </w:r>
    </w:p>
    <w:p w:rsidR="003E5D25" w:rsidRDefault="003E5D25" w:rsidP="00E334CC">
      <w:pPr>
        <w:pStyle w:val="ListParagraph"/>
        <w:spacing w:after="0" w:line="240" w:lineRule="auto"/>
        <w:ind w:left="7920" w:firstLine="720"/>
        <w:jc w:val="both"/>
      </w:pPr>
    </w:p>
    <w:p w:rsidR="0092211B" w:rsidRPr="003E5D25" w:rsidRDefault="0092211B" w:rsidP="003E5D25">
      <w:pPr>
        <w:ind w:left="1440" w:hanging="720"/>
      </w:pPr>
      <w:r w:rsidRPr="0092211B">
        <w:rPr>
          <w:b/>
        </w:rPr>
        <w:t>4.6</w:t>
      </w:r>
      <w:r w:rsidRPr="0092211B">
        <w:rPr>
          <w:b/>
        </w:rPr>
        <w:tab/>
        <w:t xml:space="preserve">Surveillance Camera </w:t>
      </w:r>
      <w:r w:rsidR="003E5D25">
        <w:rPr>
          <w:b/>
        </w:rPr>
        <w:t xml:space="preserve">for the RM of Morris </w:t>
      </w:r>
      <w:r w:rsidRPr="0092211B">
        <w:rPr>
          <w:b/>
        </w:rPr>
        <w:t>Shop</w:t>
      </w:r>
      <w:r w:rsidR="001F69A0">
        <w:rPr>
          <w:b/>
        </w:rPr>
        <w:t xml:space="preserve"> </w:t>
      </w:r>
      <w:r w:rsidR="003E5D25">
        <w:rPr>
          <w:b/>
        </w:rPr>
        <w:t xml:space="preserve">– </w:t>
      </w:r>
      <w:r w:rsidR="003E5D25" w:rsidRPr="003E5D25">
        <w:t xml:space="preserve">Will be </w:t>
      </w:r>
      <w:r w:rsidR="003E5D25">
        <w:t>discussed at</w:t>
      </w:r>
      <w:r w:rsidR="003E5D25" w:rsidRPr="003E5D25">
        <w:t xml:space="preserve"> the Planning Session meeting in December for next year’s budget.</w:t>
      </w:r>
    </w:p>
    <w:p w:rsidR="009E14AB" w:rsidRDefault="009E14AB" w:rsidP="00DB7A51">
      <w:pPr>
        <w:pStyle w:val="ListParagraph"/>
        <w:spacing w:after="0" w:line="240" w:lineRule="auto"/>
        <w:ind w:left="1440"/>
        <w:jc w:val="both"/>
      </w:pPr>
    </w:p>
    <w:p w:rsidR="00B440D4" w:rsidRDefault="00875068" w:rsidP="00964CEC">
      <w:pPr>
        <w:spacing w:after="0" w:line="240" w:lineRule="auto"/>
        <w:ind w:left="1440" w:hanging="720"/>
        <w:rPr>
          <w:b/>
        </w:rPr>
      </w:pPr>
      <w:r>
        <w:rPr>
          <w:b/>
        </w:rPr>
        <w:t xml:space="preserve">4.7 </w:t>
      </w:r>
      <w:r w:rsidR="006C13D5">
        <w:rPr>
          <w:b/>
        </w:rPr>
        <w:tab/>
        <w:t>Manitoba Infrastr</w:t>
      </w:r>
      <w:r w:rsidR="00964CEC">
        <w:rPr>
          <w:b/>
        </w:rPr>
        <w:t xml:space="preserve">ucture &amp; Transportation and RM of Morris </w:t>
      </w:r>
      <w:r w:rsidR="00964CEC" w:rsidRPr="00964CEC">
        <w:rPr>
          <w:b/>
        </w:rPr>
        <w:t xml:space="preserve">Cost Draft Agreement </w:t>
      </w:r>
      <w:r w:rsidR="00964CEC">
        <w:rPr>
          <w:b/>
        </w:rPr>
        <w:t>for</w:t>
      </w:r>
      <w:r w:rsidR="00964CEC" w:rsidRPr="00964CEC">
        <w:rPr>
          <w:b/>
        </w:rPr>
        <w:t xml:space="preserve"> PR330</w:t>
      </w:r>
    </w:p>
    <w:p w:rsidR="00875068" w:rsidRDefault="00875068" w:rsidP="0092211B">
      <w:pPr>
        <w:spacing w:after="0" w:line="240" w:lineRule="auto"/>
        <w:rPr>
          <w:b/>
        </w:rPr>
      </w:pPr>
    </w:p>
    <w:p w:rsidR="00964CEC" w:rsidRDefault="00A241CA" w:rsidP="00850656">
      <w:pPr>
        <w:spacing w:after="0" w:line="240" w:lineRule="auto"/>
        <w:ind w:firstLine="720"/>
        <w:rPr>
          <w:b/>
        </w:rPr>
      </w:pPr>
      <w:r>
        <w:rPr>
          <w:b/>
        </w:rPr>
        <w:t>184</w:t>
      </w:r>
      <w:r w:rsidR="00434213">
        <w:rPr>
          <w:b/>
        </w:rPr>
        <w:t>/14</w:t>
      </w:r>
      <w:r w:rsidR="008B76A6">
        <w:rPr>
          <w:b/>
        </w:rPr>
        <w:tab/>
      </w:r>
      <w:r w:rsidR="001F69A0">
        <w:rPr>
          <w:b/>
        </w:rPr>
        <w:t>Mervin Dueck – Barry Fraese</w:t>
      </w:r>
    </w:p>
    <w:p w:rsidR="00964CEC" w:rsidRPr="00964CEC" w:rsidRDefault="00964CEC" w:rsidP="002301F9">
      <w:pPr>
        <w:spacing w:after="0" w:line="240" w:lineRule="auto"/>
        <w:ind w:left="1440"/>
        <w:jc w:val="both"/>
        <w:rPr>
          <w:noProof w:val="0"/>
        </w:rPr>
      </w:pPr>
      <w:r w:rsidRPr="00964CEC">
        <w:rPr>
          <w:noProof w:val="0"/>
        </w:rPr>
        <w:t>WHEREAS the Province of Manitoba, via Manitoba Infrastructure &amp; Transportation (MIT) is responsible for the maintenance, upgrade and reconstruction of Provincial Roads;</w:t>
      </w:r>
    </w:p>
    <w:p w:rsidR="00964CEC" w:rsidRPr="00964CEC" w:rsidRDefault="00964CEC" w:rsidP="002301F9">
      <w:pPr>
        <w:spacing w:after="0" w:line="240" w:lineRule="auto"/>
        <w:ind w:left="1440"/>
        <w:jc w:val="both"/>
        <w:rPr>
          <w:noProof w:val="0"/>
        </w:rPr>
      </w:pPr>
    </w:p>
    <w:p w:rsidR="00964CEC" w:rsidRPr="00964CEC" w:rsidRDefault="00964CEC" w:rsidP="002301F9">
      <w:pPr>
        <w:spacing w:after="0" w:line="240" w:lineRule="auto"/>
        <w:ind w:left="1440"/>
        <w:jc w:val="both"/>
        <w:rPr>
          <w:noProof w:val="0"/>
        </w:rPr>
      </w:pPr>
      <w:r w:rsidRPr="00964CEC">
        <w:rPr>
          <w:noProof w:val="0"/>
        </w:rPr>
        <w:lastRenderedPageBreak/>
        <w:t>AND WHEREAS the Rural Municipality of Morris has been in negotiations with MIT on the upgrade of Provincial Road 330 running north from Provincial Road 205 to the northern boundary limits of the Rural Municipality of Morris;</w:t>
      </w:r>
    </w:p>
    <w:p w:rsidR="00964CEC" w:rsidRPr="00964CEC" w:rsidRDefault="00964CEC" w:rsidP="002301F9">
      <w:pPr>
        <w:spacing w:after="0" w:line="240" w:lineRule="auto"/>
        <w:ind w:left="1440"/>
        <w:jc w:val="both"/>
        <w:rPr>
          <w:noProof w:val="0"/>
        </w:rPr>
      </w:pPr>
    </w:p>
    <w:p w:rsidR="00964CEC" w:rsidRPr="00964CEC" w:rsidRDefault="00964CEC" w:rsidP="002301F9">
      <w:pPr>
        <w:spacing w:after="0" w:line="240" w:lineRule="auto"/>
        <w:ind w:left="1440"/>
        <w:jc w:val="both"/>
        <w:rPr>
          <w:noProof w:val="0"/>
        </w:rPr>
      </w:pPr>
      <w:r w:rsidRPr="00964CEC">
        <w:rPr>
          <w:noProof w:val="0"/>
        </w:rPr>
        <w:t>AND WHEREAS the upgrades being proposed would include the raising and hard surfacing of this section of roadway in order to provide a Flood Access route out of the community of Rosenort during times of flooding events up to 2009 plus 1 foot levels;</w:t>
      </w:r>
    </w:p>
    <w:p w:rsidR="00964CEC" w:rsidRPr="00964CEC" w:rsidRDefault="00964CEC" w:rsidP="002301F9">
      <w:pPr>
        <w:spacing w:after="0" w:line="240" w:lineRule="auto"/>
        <w:ind w:left="1440"/>
        <w:jc w:val="both"/>
        <w:rPr>
          <w:noProof w:val="0"/>
        </w:rPr>
      </w:pPr>
    </w:p>
    <w:p w:rsidR="00964CEC" w:rsidRPr="00964CEC" w:rsidRDefault="00964CEC" w:rsidP="002301F9">
      <w:pPr>
        <w:spacing w:after="0" w:line="240" w:lineRule="auto"/>
        <w:ind w:left="1440"/>
        <w:jc w:val="both"/>
        <w:rPr>
          <w:noProof w:val="0"/>
        </w:rPr>
      </w:pPr>
      <w:r w:rsidRPr="00964CEC">
        <w:rPr>
          <w:noProof w:val="0"/>
        </w:rPr>
        <w:t>AND WHEREAS the Rural Municipality of Morris is planning to participate in the costs of upgrading Provincial Road 330 up to a maximum of $1,500,000 with the Rural Municipality of Morris portion being 50% of this or a maximum of $750,000;</w:t>
      </w:r>
    </w:p>
    <w:p w:rsidR="00964CEC" w:rsidRPr="00964CEC" w:rsidRDefault="00964CEC" w:rsidP="002301F9">
      <w:pPr>
        <w:spacing w:after="0" w:line="240" w:lineRule="auto"/>
        <w:ind w:left="1440"/>
        <w:jc w:val="both"/>
        <w:rPr>
          <w:noProof w:val="0"/>
        </w:rPr>
      </w:pPr>
    </w:p>
    <w:p w:rsidR="00964CEC" w:rsidRPr="00964CEC" w:rsidRDefault="00964CEC" w:rsidP="002301F9">
      <w:pPr>
        <w:spacing w:after="0" w:line="240" w:lineRule="auto"/>
        <w:ind w:left="1440"/>
        <w:jc w:val="both"/>
        <w:rPr>
          <w:noProof w:val="0"/>
        </w:rPr>
      </w:pPr>
      <w:r w:rsidRPr="00964CEC">
        <w:rPr>
          <w:noProof w:val="0"/>
        </w:rPr>
        <w:t>NOW THEREFORE BE IT RESOLVED THAT we enter into an Agreement with MIT to provide for the raising, upgrading and hard surfacing of Provincial Road 330 as stated in the preamble hereto subject to the following conditions:</w:t>
      </w:r>
    </w:p>
    <w:p w:rsidR="00964CEC" w:rsidRPr="00964CEC" w:rsidRDefault="00964CEC" w:rsidP="002301F9">
      <w:pPr>
        <w:spacing w:after="0" w:line="240" w:lineRule="auto"/>
        <w:ind w:left="1440"/>
        <w:jc w:val="both"/>
        <w:rPr>
          <w:noProof w:val="0"/>
        </w:rPr>
      </w:pPr>
    </w:p>
    <w:p w:rsidR="00964CEC" w:rsidRPr="00964CEC" w:rsidRDefault="00964CEC" w:rsidP="002301F9">
      <w:pPr>
        <w:numPr>
          <w:ilvl w:val="0"/>
          <w:numId w:val="14"/>
        </w:numPr>
        <w:spacing w:after="0" w:line="240" w:lineRule="auto"/>
        <w:ind w:left="2160"/>
        <w:contextualSpacing/>
        <w:jc w:val="both"/>
        <w:rPr>
          <w:noProof w:val="0"/>
        </w:rPr>
      </w:pPr>
      <w:r w:rsidRPr="00964CEC">
        <w:rPr>
          <w:noProof w:val="0"/>
        </w:rPr>
        <w:t>THAT the preamble to this resolution form part of this resolution; and</w:t>
      </w:r>
    </w:p>
    <w:p w:rsidR="00964CEC" w:rsidRPr="00964CEC" w:rsidRDefault="00964CEC" w:rsidP="002301F9">
      <w:pPr>
        <w:numPr>
          <w:ilvl w:val="0"/>
          <w:numId w:val="14"/>
        </w:numPr>
        <w:spacing w:after="0" w:line="240" w:lineRule="auto"/>
        <w:ind w:left="2160"/>
        <w:contextualSpacing/>
        <w:jc w:val="both"/>
        <w:rPr>
          <w:noProof w:val="0"/>
        </w:rPr>
      </w:pPr>
      <w:r w:rsidRPr="00964CEC">
        <w:rPr>
          <w:noProof w:val="0"/>
        </w:rPr>
        <w:t>THAT the roadway be increased to 2009 plus one (1) foot flood levels; and</w:t>
      </w:r>
    </w:p>
    <w:p w:rsidR="00964CEC" w:rsidRPr="00964CEC" w:rsidRDefault="00964CEC" w:rsidP="002301F9">
      <w:pPr>
        <w:numPr>
          <w:ilvl w:val="0"/>
          <w:numId w:val="14"/>
        </w:numPr>
        <w:spacing w:after="0" w:line="240" w:lineRule="auto"/>
        <w:ind w:left="2160"/>
        <w:contextualSpacing/>
        <w:jc w:val="both"/>
        <w:rPr>
          <w:noProof w:val="0"/>
        </w:rPr>
      </w:pPr>
      <w:r w:rsidRPr="00964CEC">
        <w:rPr>
          <w:noProof w:val="0"/>
        </w:rPr>
        <w:t>THAT the roadway be hard surfaced as proposed by MIT; and</w:t>
      </w:r>
    </w:p>
    <w:p w:rsidR="00964CEC" w:rsidRPr="00964CEC" w:rsidRDefault="00964CEC" w:rsidP="002301F9">
      <w:pPr>
        <w:numPr>
          <w:ilvl w:val="0"/>
          <w:numId w:val="14"/>
        </w:numPr>
        <w:spacing w:after="0" w:line="240" w:lineRule="auto"/>
        <w:ind w:left="2160"/>
        <w:contextualSpacing/>
        <w:jc w:val="both"/>
        <w:rPr>
          <w:noProof w:val="0"/>
        </w:rPr>
      </w:pPr>
      <w:r w:rsidRPr="00964CEC">
        <w:rPr>
          <w:noProof w:val="0"/>
        </w:rPr>
        <w:t>THAT the maximum expenditure for the Rural Municipality of Morris be capped at $750,000.00; and</w:t>
      </w:r>
    </w:p>
    <w:p w:rsidR="00964CEC" w:rsidRDefault="00964CEC" w:rsidP="002301F9">
      <w:pPr>
        <w:numPr>
          <w:ilvl w:val="0"/>
          <w:numId w:val="14"/>
        </w:numPr>
        <w:spacing w:after="0" w:line="240" w:lineRule="auto"/>
        <w:ind w:left="2160"/>
        <w:contextualSpacing/>
        <w:jc w:val="both"/>
        <w:rPr>
          <w:noProof w:val="0"/>
        </w:rPr>
      </w:pPr>
      <w:r w:rsidRPr="00964CEC">
        <w:rPr>
          <w:noProof w:val="0"/>
        </w:rPr>
        <w:t>THAT, where possible, the Rural Municipality of Morris Public Works equipment and operators can be utilized to help offset the costs to the municipality.</w:t>
      </w:r>
    </w:p>
    <w:p w:rsidR="00E334CC" w:rsidRPr="00121CBF" w:rsidRDefault="00E334CC" w:rsidP="00E334CC">
      <w:pPr>
        <w:spacing w:after="0" w:line="240" w:lineRule="auto"/>
        <w:ind w:left="8640"/>
        <w:contextualSpacing/>
        <w:jc w:val="both"/>
        <w:rPr>
          <w:noProof w:val="0"/>
        </w:rPr>
      </w:pPr>
      <w:proofErr w:type="gramStart"/>
      <w:r>
        <w:rPr>
          <w:noProof w:val="0"/>
        </w:rPr>
        <w:t>Carried.</w:t>
      </w:r>
      <w:proofErr w:type="gramEnd"/>
    </w:p>
    <w:p w:rsidR="00434213" w:rsidRPr="0092211B" w:rsidRDefault="00434213" w:rsidP="0092211B">
      <w:pPr>
        <w:spacing w:after="0" w:line="240" w:lineRule="auto"/>
        <w:rPr>
          <w:b/>
        </w:rPr>
      </w:pPr>
    </w:p>
    <w:p w:rsidR="00E05604" w:rsidRDefault="00875068" w:rsidP="00E05604">
      <w:pPr>
        <w:spacing w:after="0" w:line="240" w:lineRule="auto"/>
        <w:rPr>
          <w:b/>
        </w:rPr>
      </w:pPr>
      <w:r>
        <w:rPr>
          <w:b/>
        </w:rPr>
        <w:tab/>
        <w:t>4.8</w:t>
      </w:r>
      <w:r w:rsidR="00C96526">
        <w:rPr>
          <w:b/>
        </w:rPr>
        <w:tab/>
      </w:r>
      <w:r w:rsidR="00C96526" w:rsidRPr="00C96526">
        <w:rPr>
          <w:b/>
        </w:rPr>
        <w:t>Boundary Trails Health Centre Foundation</w:t>
      </w:r>
      <w:r w:rsidR="00C96526">
        <w:rPr>
          <w:b/>
        </w:rPr>
        <w:t xml:space="preserve"> Fundraiser</w:t>
      </w:r>
    </w:p>
    <w:p w:rsidR="00E05604" w:rsidRDefault="00E05604" w:rsidP="00434213">
      <w:pPr>
        <w:spacing w:after="0" w:line="240" w:lineRule="auto"/>
        <w:ind w:firstLine="720"/>
        <w:rPr>
          <w:b/>
        </w:rPr>
      </w:pPr>
    </w:p>
    <w:p w:rsidR="00A43E38" w:rsidRDefault="00A241CA" w:rsidP="00434213">
      <w:pPr>
        <w:spacing w:after="0" w:line="240" w:lineRule="auto"/>
        <w:ind w:firstLine="720"/>
        <w:rPr>
          <w:b/>
        </w:rPr>
      </w:pPr>
      <w:r>
        <w:rPr>
          <w:b/>
        </w:rPr>
        <w:t>185</w:t>
      </w:r>
      <w:r w:rsidR="00434213">
        <w:rPr>
          <w:b/>
        </w:rPr>
        <w:t>/14</w:t>
      </w:r>
      <w:r w:rsidR="008B76A6">
        <w:rPr>
          <w:b/>
        </w:rPr>
        <w:t xml:space="preserve"> </w:t>
      </w:r>
      <w:r w:rsidR="008B76A6">
        <w:rPr>
          <w:b/>
        </w:rPr>
        <w:tab/>
      </w:r>
      <w:r w:rsidR="00BE37CF">
        <w:rPr>
          <w:b/>
        </w:rPr>
        <w:t>Mervin Dueck – Denis Robert</w:t>
      </w:r>
    </w:p>
    <w:p w:rsidR="00D404FF" w:rsidRPr="00121CBF" w:rsidRDefault="00121CBF" w:rsidP="007C4D46">
      <w:pPr>
        <w:spacing w:after="0" w:line="240" w:lineRule="auto"/>
        <w:ind w:left="1440"/>
      </w:pPr>
      <w:r w:rsidRPr="007C4D46">
        <w:t>Resolved that the RM of Morris</w:t>
      </w:r>
      <w:r w:rsidR="00BE37CF" w:rsidRPr="007C4D46">
        <w:t xml:space="preserve"> buy </w:t>
      </w:r>
      <w:r w:rsidR="007C4D46" w:rsidRPr="007C4D46">
        <w:t xml:space="preserve">four </w:t>
      </w:r>
      <w:r w:rsidR="00BE37CF" w:rsidRPr="007C4D46">
        <w:t xml:space="preserve"> tickets</w:t>
      </w:r>
      <w:r w:rsidRPr="007C4D46">
        <w:t xml:space="preserve"> </w:t>
      </w:r>
      <w:r w:rsidR="007C4D46" w:rsidRPr="007C4D46">
        <w:t>to the BTHC Foundation Fundraiser Dinner.</w:t>
      </w:r>
    </w:p>
    <w:p w:rsidR="00D404FF" w:rsidRPr="007C4D46" w:rsidRDefault="007C4D46" w:rsidP="007C4D46">
      <w:pPr>
        <w:spacing w:after="0" w:line="240" w:lineRule="auto"/>
        <w:ind w:left="7920" w:firstLine="720"/>
      </w:pPr>
      <w:r w:rsidRPr="007C4D46">
        <w:t>Carried.</w:t>
      </w:r>
    </w:p>
    <w:p w:rsidR="00434213" w:rsidRDefault="00434213" w:rsidP="00875068">
      <w:pPr>
        <w:spacing w:after="0" w:line="240" w:lineRule="auto"/>
        <w:rPr>
          <w:b/>
        </w:rPr>
      </w:pPr>
    </w:p>
    <w:p w:rsidR="00D404FF" w:rsidRPr="00D404FF" w:rsidRDefault="00875068" w:rsidP="00D404FF">
      <w:pPr>
        <w:spacing w:after="0" w:line="240" w:lineRule="auto"/>
        <w:ind w:firstLine="720"/>
        <w:rPr>
          <w:b/>
        </w:rPr>
      </w:pPr>
      <w:r>
        <w:rPr>
          <w:b/>
        </w:rPr>
        <w:t>4.9</w:t>
      </w:r>
      <w:r w:rsidR="00D404FF" w:rsidRPr="00D404FF">
        <w:rPr>
          <w:b/>
        </w:rPr>
        <w:tab/>
        <w:t>Revised Subdivision 4152-13-7191</w:t>
      </w:r>
      <w:r w:rsidR="00D404FF">
        <w:rPr>
          <w:b/>
        </w:rPr>
        <w:t xml:space="preserve"> – </w:t>
      </w:r>
      <w:r w:rsidR="009127D7">
        <w:rPr>
          <w:b/>
        </w:rPr>
        <w:t>Menno &amp; Dorothy Kroeker</w:t>
      </w:r>
    </w:p>
    <w:p w:rsidR="00D404FF" w:rsidRPr="00D404FF" w:rsidRDefault="00D404FF" w:rsidP="00D404FF">
      <w:pPr>
        <w:spacing w:after="0" w:line="240" w:lineRule="auto"/>
        <w:ind w:firstLine="720"/>
        <w:rPr>
          <w:b/>
        </w:rPr>
      </w:pPr>
    </w:p>
    <w:p w:rsidR="00434213" w:rsidRDefault="00A241CA" w:rsidP="00434213">
      <w:pPr>
        <w:spacing w:after="0" w:line="240" w:lineRule="auto"/>
        <w:ind w:firstLine="720"/>
        <w:rPr>
          <w:b/>
        </w:rPr>
      </w:pPr>
      <w:r>
        <w:rPr>
          <w:b/>
        </w:rPr>
        <w:t>186</w:t>
      </w:r>
      <w:r w:rsidR="00D404FF">
        <w:rPr>
          <w:b/>
        </w:rPr>
        <w:t>/14</w:t>
      </w:r>
      <w:r w:rsidR="008B76A6">
        <w:rPr>
          <w:b/>
        </w:rPr>
        <w:tab/>
      </w:r>
      <w:r w:rsidR="005D26AE">
        <w:rPr>
          <w:b/>
        </w:rPr>
        <w:t>Mervin Dueck - Denis Robert</w:t>
      </w:r>
    </w:p>
    <w:p w:rsidR="00ED0B8D" w:rsidRDefault="00D404FF" w:rsidP="00E05604">
      <w:pPr>
        <w:spacing w:after="0" w:line="240" w:lineRule="auto"/>
        <w:ind w:left="1440" w:firstLine="6"/>
        <w:jc w:val="both"/>
        <w:rPr>
          <w:rFonts w:eastAsia="Times New Roman" w:cs="Arial"/>
          <w:noProof w:val="0"/>
          <w:szCs w:val="24"/>
          <w:lang w:val="en-US"/>
        </w:rPr>
      </w:pPr>
      <w:r w:rsidRPr="00056F94">
        <w:rPr>
          <w:rFonts w:eastAsia="Times New Roman" w:cs="Arial"/>
          <w:noProof w:val="0"/>
          <w:szCs w:val="24"/>
        </w:rPr>
        <w:t xml:space="preserve">Resolved that the RM of Morris approve </w:t>
      </w:r>
      <w:r>
        <w:rPr>
          <w:rFonts w:eastAsia="Times New Roman" w:cs="Arial"/>
          <w:noProof w:val="0"/>
          <w:szCs w:val="24"/>
        </w:rPr>
        <w:t xml:space="preserve">the revised </w:t>
      </w:r>
      <w:r w:rsidRPr="00056F94">
        <w:rPr>
          <w:rFonts w:eastAsia="Times New Roman" w:cs="Arial"/>
          <w:noProof w:val="0"/>
          <w:szCs w:val="24"/>
        </w:rPr>
        <w:t>application for subdivision number 4152-</w:t>
      </w:r>
      <w:r>
        <w:rPr>
          <w:rFonts w:eastAsia="Times New Roman" w:cs="Arial"/>
          <w:noProof w:val="0"/>
          <w:szCs w:val="24"/>
        </w:rPr>
        <w:t>13-7191</w:t>
      </w:r>
      <w:r w:rsidRPr="00056F94">
        <w:rPr>
          <w:rFonts w:eastAsia="Times New Roman" w:cs="Arial"/>
          <w:noProof w:val="0"/>
          <w:szCs w:val="24"/>
        </w:rPr>
        <w:t xml:space="preserve"> </w:t>
      </w:r>
      <w:r>
        <w:rPr>
          <w:rFonts w:eastAsia="Times New Roman" w:cs="Arial"/>
          <w:noProof w:val="0"/>
          <w:szCs w:val="24"/>
        </w:rPr>
        <w:t xml:space="preserve">for </w:t>
      </w:r>
      <w:r w:rsidRPr="009A2CF5">
        <w:rPr>
          <w:rFonts w:cs="Arial"/>
          <w:noProof w:val="0"/>
          <w:szCs w:val="24"/>
        </w:rPr>
        <w:t>L</w:t>
      </w:r>
      <w:r>
        <w:rPr>
          <w:rFonts w:cs="Arial"/>
          <w:noProof w:val="0"/>
          <w:szCs w:val="24"/>
        </w:rPr>
        <w:t>ot</w:t>
      </w:r>
      <w:r w:rsidRPr="009A2CF5">
        <w:rPr>
          <w:rFonts w:cs="Arial"/>
          <w:noProof w:val="0"/>
          <w:szCs w:val="24"/>
        </w:rPr>
        <w:t xml:space="preserve"> 5, B</w:t>
      </w:r>
      <w:r>
        <w:rPr>
          <w:rFonts w:cs="Arial"/>
          <w:noProof w:val="0"/>
          <w:szCs w:val="24"/>
        </w:rPr>
        <w:t xml:space="preserve">lock </w:t>
      </w:r>
      <w:r w:rsidRPr="009A2CF5">
        <w:rPr>
          <w:rFonts w:cs="Arial"/>
          <w:noProof w:val="0"/>
          <w:szCs w:val="24"/>
        </w:rPr>
        <w:t xml:space="preserve">3, </w:t>
      </w:r>
      <w:proofErr w:type="gramStart"/>
      <w:r w:rsidRPr="009A2CF5">
        <w:rPr>
          <w:rFonts w:cs="Arial"/>
          <w:noProof w:val="0"/>
          <w:szCs w:val="24"/>
        </w:rPr>
        <w:t>P</w:t>
      </w:r>
      <w:r>
        <w:rPr>
          <w:rFonts w:cs="Arial"/>
          <w:noProof w:val="0"/>
          <w:szCs w:val="24"/>
        </w:rPr>
        <w:t>lan</w:t>
      </w:r>
      <w:proofErr w:type="gramEnd"/>
      <w:r>
        <w:rPr>
          <w:rFonts w:cs="Arial"/>
          <w:noProof w:val="0"/>
          <w:szCs w:val="24"/>
        </w:rPr>
        <w:t xml:space="preserve"> </w:t>
      </w:r>
      <w:r w:rsidRPr="009A2CF5">
        <w:rPr>
          <w:rFonts w:cs="Arial"/>
          <w:noProof w:val="0"/>
          <w:szCs w:val="24"/>
        </w:rPr>
        <w:t>16239 in the E½ 6-6-1E</w:t>
      </w:r>
      <w:r>
        <w:rPr>
          <w:rFonts w:cs="Arial"/>
          <w:noProof w:val="0"/>
          <w:szCs w:val="24"/>
        </w:rPr>
        <w:t xml:space="preserve"> </w:t>
      </w:r>
      <w:r>
        <w:rPr>
          <w:rFonts w:eastAsia="Times New Roman" w:cs="Arial"/>
          <w:noProof w:val="0"/>
          <w:szCs w:val="24"/>
          <w:lang w:val="en-US"/>
        </w:rPr>
        <w:t>with the condition subject to the property owners being responsible for any and all costs as related to the installation of any additional access driveways that will be required as a result of this subdivision.</w:t>
      </w:r>
    </w:p>
    <w:p w:rsidR="009C5DAF" w:rsidRDefault="009C5DAF" w:rsidP="00E05604">
      <w:pPr>
        <w:spacing w:after="0" w:line="240" w:lineRule="auto"/>
        <w:ind w:left="1440" w:firstLine="6"/>
        <w:jc w:val="both"/>
        <w:rPr>
          <w:rFonts w:eastAsia="Times New Roman" w:cs="Arial"/>
          <w:noProof w:val="0"/>
          <w:szCs w:val="24"/>
          <w:lang w:val="en-US"/>
        </w:rPr>
      </w:pPr>
    </w:p>
    <w:p w:rsidR="009C5DAF" w:rsidRDefault="009C5DAF" w:rsidP="009C5DAF">
      <w:pPr>
        <w:spacing w:after="0" w:line="240" w:lineRule="auto"/>
        <w:ind w:left="8640"/>
        <w:jc w:val="both"/>
        <w:rPr>
          <w:rFonts w:eastAsia="Times New Roman" w:cs="Arial"/>
          <w:noProof w:val="0"/>
          <w:szCs w:val="24"/>
          <w:lang w:val="en-US"/>
        </w:rPr>
      </w:pPr>
      <w:proofErr w:type="gramStart"/>
      <w:r>
        <w:rPr>
          <w:rFonts w:eastAsia="Times New Roman" w:cs="Arial"/>
          <w:noProof w:val="0"/>
          <w:szCs w:val="24"/>
          <w:lang w:val="en-US"/>
        </w:rPr>
        <w:t>Carried.</w:t>
      </w:r>
      <w:proofErr w:type="gramEnd"/>
    </w:p>
    <w:p w:rsidR="00ED0B8D" w:rsidRDefault="00ED0B8D" w:rsidP="00ED0B8D">
      <w:pPr>
        <w:spacing w:after="0" w:line="240" w:lineRule="auto"/>
        <w:jc w:val="both"/>
        <w:rPr>
          <w:rFonts w:eastAsia="Times New Roman" w:cs="Arial"/>
          <w:noProof w:val="0"/>
          <w:szCs w:val="24"/>
          <w:lang w:val="en-US"/>
        </w:rPr>
      </w:pPr>
    </w:p>
    <w:p w:rsidR="00E334CC" w:rsidRDefault="00E334CC" w:rsidP="00ED0B8D">
      <w:pPr>
        <w:spacing w:after="0" w:line="240" w:lineRule="auto"/>
        <w:jc w:val="both"/>
        <w:rPr>
          <w:rFonts w:eastAsia="Times New Roman" w:cs="Arial"/>
          <w:noProof w:val="0"/>
          <w:szCs w:val="24"/>
          <w:lang w:val="en-US"/>
        </w:rPr>
      </w:pPr>
    </w:p>
    <w:p w:rsidR="00E334CC" w:rsidRDefault="00E334CC" w:rsidP="00ED0B8D">
      <w:pPr>
        <w:spacing w:after="0" w:line="240" w:lineRule="auto"/>
        <w:jc w:val="both"/>
        <w:rPr>
          <w:rFonts w:eastAsia="Times New Roman" w:cs="Arial"/>
          <w:noProof w:val="0"/>
          <w:szCs w:val="24"/>
          <w:lang w:val="en-US"/>
        </w:rPr>
      </w:pPr>
    </w:p>
    <w:p w:rsidR="00ED0B8D" w:rsidRDefault="00ED0B8D" w:rsidP="00ED0B8D">
      <w:pPr>
        <w:pStyle w:val="ListParagraph"/>
        <w:numPr>
          <w:ilvl w:val="0"/>
          <w:numId w:val="1"/>
        </w:numPr>
        <w:spacing w:after="0" w:line="240" w:lineRule="auto"/>
        <w:jc w:val="both"/>
        <w:rPr>
          <w:rFonts w:eastAsia="Times New Roman" w:cs="Arial"/>
          <w:b/>
          <w:noProof w:val="0"/>
          <w:szCs w:val="24"/>
          <w:lang w:val="en-US"/>
        </w:rPr>
      </w:pPr>
      <w:r w:rsidRPr="00ED0B8D">
        <w:rPr>
          <w:rFonts w:eastAsia="Times New Roman" w:cs="Arial"/>
          <w:b/>
          <w:noProof w:val="0"/>
          <w:szCs w:val="24"/>
          <w:lang w:val="en-US"/>
        </w:rPr>
        <w:t>By-Laws</w:t>
      </w:r>
      <w:r>
        <w:rPr>
          <w:rFonts w:eastAsia="Times New Roman" w:cs="Arial"/>
          <w:b/>
          <w:noProof w:val="0"/>
          <w:szCs w:val="24"/>
          <w:lang w:val="en-US"/>
        </w:rPr>
        <w:t>:</w:t>
      </w:r>
    </w:p>
    <w:p w:rsidR="00ED0B8D" w:rsidRDefault="00ED0B8D" w:rsidP="00ED0B8D">
      <w:pPr>
        <w:spacing w:after="0" w:line="240" w:lineRule="auto"/>
        <w:jc w:val="both"/>
        <w:rPr>
          <w:rFonts w:eastAsia="Times New Roman" w:cs="Arial"/>
          <w:b/>
          <w:noProof w:val="0"/>
          <w:szCs w:val="24"/>
          <w:lang w:val="en-US"/>
        </w:rPr>
      </w:pPr>
    </w:p>
    <w:p w:rsidR="00C73F7B" w:rsidRPr="00C73F7B" w:rsidRDefault="00641E30" w:rsidP="00C73F7B">
      <w:pPr>
        <w:spacing w:after="0" w:line="240" w:lineRule="auto"/>
        <w:ind w:firstLine="720"/>
        <w:rPr>
          <w:rFonts w:eastAsia="Times New Roman" w:cs="Arial"/>
          <w:b/>
          <w:noProof w:val="0"/>
          <w:szCs w:val="24"/>
          <w:lang w:val="en-US"/>
        </w:rPr>
      </w:pPr>
      <w:r>
        <w:rPr>
          <w:rFonts w:eastAsia="Times New Roman" w:cs="Arial"/>
          <w:b/>
          <w:noProof w:val="0"/>
          <w:szCs w:val="24"/>
          <w:lang w:val="en-US"/>
        </w:rPr>
        <w:t xml:space="preserve">5.1 </w:t>
      </w:r>
      <w:r w:rsidR="00C73F7B" w:rsidRPr="00C73F7B">
        <w:rPr>
          <w:rFonts w:eastAsia="Times New Roman" w:cs="Arial"/>
          <w:b/>
          <w:noProof w:val="0"/>
          <w:szCs w:val="24"/>
          <w:lang w:val="en-US"/>
        </w:rPr>
        <w:t>By-Law 1704/14 Fire Prevention &amp; Emergency</w:t>
      </w:r>
    </w:p>
    <w:p w:rsidR="00C73F7B" w:rsidRDefault="00C73F7B" w:rsidP="00C73F7B">
      <w:pPr>
        <w:spacing w:after="0" w:line="240" w:lineRule="auto"/>
        <w:ind w:firstLine="720"/>
        <w:rPr>
          <w:rFonts w:eastAsia="Times New Roman" w:cs="Arial"/>
          <w:b/>
          <w:noProof w:val="0"/>
          <w:szCs w:val="24"/>
          <w:lang w:val="en-US"/>
        </w:rPr>
      </w:pPr>
    </w:p>
    <w:p w:rsidR="00875068" w:rsidRPr="00C73F7B" w:rsidRDefault="00A241CA" w:rsidP="00C73F7B">
      <w:pPr>
        <w:spacing w:after="0" w:line="240" w:lineRule="auto"/>
        <w:ind w:firstLine="720"/>
        <w:rPr>
          <w:rFonts w:eastAsia="Times New Roman" w:cs="Arial"/>
          <w:b/>
          <w:noProof w:val="0"/>
          <w:szCs w:val="24"/>
          <w:lang w:val="en-US"/>
        </w:rPr>
      </w:pPr>
      <w:r>
        <w:rPr>
          <w:rFonts w:eastAsia="Times New Roman" w:cs="Arial"/>
          <w:b/>
          <w:noProof w:val="0"/>
          <w:szCs w:val="24"/>
          <w:lang w:val="en-US"/>
        </w:rPr>
        <w:t>187</w:t>
      </w:r>
      <w:r w:rsidR="00875068">
        <w:rPr>
          <w:rFonts w:eastAsia="Times New Roman" w:cs="Arial"/>
          <w:b/>
          <w:noProof w:val="0"/>
          <w:szCs w:val="24"/>
          <w:lang w:val="en-US"/>
        </w:rPr>
        <w:t>/14</w:t>
      </w:r>
      <w:r w:rsidR="00875068">
        <w:rPr>
          <w:rFonts w:eastAsia="Times New Roman" w:cs="Arial"/>
          <w:b/>
          <w:noProof w:val="0"/>
          <w:szCs w:val="24"/>
          <w:lang w:val="en-US"/>
        </w:rPr>
        <w:tab/>
      </w:r>
      <w:r w:rsidR="00BE37CF">
        <w:rPr>
          <w:rFonts w:eastAsia="Times New Roman" w:cs="Arial"/>
          <w:b/>
          <w:noProof w:val="0"/>
          <w:szCs w:val="24"/>
          <w:lang w:val="en-US"/>
        </w:rPr>
        <w:t>Brad Coulombe - Margaret Gluck</w:t>
      </w:r>
    </w:p>
    <w:p w:rsidR="00D404FF" w:rsidRPr="00C73F7B" w:rsidRDefault="00C73F7B" w:rsidP="00C73F7B">
      <w:pPr>
        <w:spacing w:after="0" w:line="240" w:lineRule="auto"/>
        <w:ind w:left="1440"/>
      </w:pPr>
      <w:proofErr w:type="gramStart"/>
      <w:r w:rsidRPr="00C73F7B">
        <w:rPr>
          <w:rFonts w:eastAsia="Times New Roman" w:cs="Arial"/>
          <w:noProof w:val="0"/>
          <w:szCs w:val="24"/>
          <w:lang w:val="en-US"/>
        </w:rPr>
        <w:t xml:space="preserve">Resolved that the RM of Morris give </w:t>
      </w:r>
      <w:r w:rsidR="000375BF">
        <w:rPr>
          <w:rFonts w:eastAsia="Times New Roman" w:cs="Arial"/>
          <w:noProof w:val="0"/>
          <w:szCs w:val="24"/>
          <w:lang w:val="en-US"/>
        </w:rPr>
        <w:t xml:space="preserve">third reading and pass </w:t>
      </w:r>
      <w:r w:rsidRPr="00C73F7B">
        <w:rPr>
          <w:rFonts w:eastAsia="Times New Roman" w:cs="Arial"/>
          <w:noProof w:val="0"/>
          <w:szCs w:val="24"/>
          <w:lang w:val="en-US"/>
        </w:rPr>
        <w:t>By-Law 1704/14 being a Fire Prevention and Emergency Services By-Law.</w:t>
      </w:r>
      <w:proofErr w:type="gramEnd"/>
    </w:p>
    <w:p w:rsidR="00434213" w:rsidRDefault="00434213" w:rsidP="00E32714">
      <w:pPr>
        <w:spacing w:after="0" w:line="240" w:lineRule="auto"/>
        <w:rPr>
          <w:b/>
        </w:rPr>
      </w:pPr>
    </w:p>
    <w:p w:rsidR="00956A5C" w:rsidRPr="003E5D25" w:rsidRDefault="00956A5C" w:rsidP="003E5D25">
      <w:pPr>
        <w:ind w:left="1440"/>
        <w:rPr>
          <w:rFonts w:eastAsia="Times New Roman" w:cs="Arial"/>
          <w:noProof w:val="0"/>
          <w:szCs w:val="24"/>
        </w:rPr>
      </w:pPr>
      <w:r w:rsidRPr="00956A5C">
        <w:rPr>
          <w:rFonts w:eastAsia="Calibri" w:cs="Arial"/>
          <w:b/>
          <w:noProof w:val="0"/>
          <w:szCs w:val="24"/>
          <w:lang w:val="en-US"/>
        </w:rPr>
        <w:t>In favor:</w:t>
      </w:r>
      <w:r w:rsidR="003E5D25">
        <w:rPr>
          <w:rFonts w:eastAsia="Calibri" w:cs="Arial"/>
          <w:b/>
          <w:noProof w:val="0"/>
          <w:szCs w:val="24"/>
          <w:lang w:val="en-US"/>
        </w:rPr>
        <w:t xml:space="preserve"> </w:t>
      </w:r>
      <w:r w:rsidR="003E5D25" w:rsidRPr="003E5D25">
        <w:rPr>
          <w:rFonts w:eastAsia="Times New Roman" w:cs="Arial"/>
          <w:noProof w:val="0"/>
          <w:szCs w:val="24"/>
        </w:rPr>
        <w:t>Reeve Ralph Groening and Councillors Stan Siemens Brad Coulombe, Barry Fraese, Margaret Gluck</w:t>
      </w:r>
      <w:r w:rsidR="003E5D25">
        <w:rPr>
          <w:rFonts w:eastAsia="Times New Roman" w:cs="Arial"/>
          <w:noProof w:val="0"/>
          <w:szCs w:val="24"/>
        </w:rPr>
        <w:t>, Denis Robert and Mervin Dueck.</w:t>
      </w:r>
    </w:p>
    <w:p w:rsidR="00956A5C" w:rsidRPr="00956A5C" w:rsidRDefault="00956A5C" w:rsidP="00956A5C">
      <w:pPr>
        <w:spacing w:after="0" w:line="240" w:lineRule="auto"/>
        <w:ind w:left="720" w:firstLine="720"/>
        <w:jc w:val="both"/>
        <w:rPr>
          <w:rFonts w:eastAsia="Calibri" w:cs="Arial"/>
          <w:noProof w:val="0"/>
          <w:szCs w:val="24"/>
          <w:lang w:val="en-US"/>
        </w:rPr>
      </w:pPr>
      <w:r>
        <w:rPr>
          <w:rFonts w:eastAsia="Calibri" w:cs="Arial"/>
          <w:noProof w:val="0"/>
          <w:szCs w:val="24"/>
          <w:lang w:val="en-US"/>
        </w:rPr>
        <w:t xml:space="preserve">Opposed: </w:t>
      </w:r>
      <w:r w:rsidR="00BE37CF">
        <w:rPr>
          <w:rFonts w:eastAsia="Calibri" w:cs="Arial"/>
          <w:noProof w:val="0"/>
          <w:szCs w:val="24"/>
          <w:lang w:val="en-US"/>
        </w:rPr>
        <w:t>0</w:t>
      </w:r>
    </w:p>
    <w:p w:rsidR="00641E30" w:rsidRDefault="00956A5C" w:rsidP="00426783">
      <w:pPr>
        <w:spacing w:after="0" w:line="240" w:lineRule="auto"/>
        <w:ind w:left="720" w:firstLine="720"/>
        <w:jc w:val="both"/>
        <w:rPr>
          <w:rFonts w:eastAsia="Calibri" w:cs="Arial"/>
          <w:noProof w:val="0"/>
          <w:szCs w:val="24"/>
          <w:lang w:val="en-US"/>
        </w:rPr>
      </w:pPr>
      <w:r>
        <w:rPr>
          <w:rFonts w:eastAsia="Calibri" w:cs="Arial"/>
          <w:noProof w:val="0"/>
          <w:szCs w:val="24"/>
          <w:lang w:val="en-US"/>
        </w:rPr>
        <w:t xml:space="preserve">Abstained: </w:t>
      </w:r>
      <w:r w:rsidR="00BE37CF">
        <w:rPr>
          <w:rFonts w:eastAsia="Calibri" w:cs="Arial"/>
          <w:noProof w:val="0"/>
          <w:szCs w:val="24"/>
          <w:lang w:val="en-US"/>
        </w:rPr>
        <w:t>0</w:t>
      </w:r>
    </w:p>
    <w:p w:rsidR="00BE37CF" w:rsidRDefault="00BE37CF" w:rsidP="00426783">
      <w:pPr>
        <w:spacing w:after="0" w:line="240" w:lineRule="auto"/>
        <w:ind w:left="720" w:firstLine="720"/>
        <w:jc w:val="both"/>
        <w:rPr>
          <w:rFonts w:eastAsia="Calibri" w:cs="Arial"/>
          <w:noProof w:val="0"/>
          <w:szCs w:val="24"/>
          <w:lang w:val="en-US"/>
        </w:rPr>
      </w:pPr>
    </w:p>
    <w:p w:rsidR="00641E30" w:rsidRPr="007E74FD" w:rsidRDefault="00BE37CF" w:rsidP="007E74FD">
      <w:pPr>
        <w:spacing w:after="0" w:line="240" w:lineRule="auto"/>
        <w:ind w:left="7920" w:firstLine="720"/>
        <w:jc w:val="both"/>
        <w:rPr>
          <w:rFonts w:eastAsia="Calibri" w:cs="Arial"/>
          <w:noProof w:val="0"/>
          <w:szCs w:val="24"/>
          <w:lang w:val="en-US"/>
        </w:rPr>
      </w:pPr>
      <w:proofErr w:type="gramStart"/>
      <w:r>
        <w:rPr>
          <w:rFonts w:eastAsia="Calibri" w:cs="Arial"/>
          <w:noProof w:val="0"/>
          <w:szCs w:val="24"/>
          <w:lang w:val="en-US"/>
        </w:rPr>
        <w:t>Carried.</w:t>
      </w:r>
      <w:proofErr w:type="gramEnd"/>
    </w:p>
    <w:p w:rsidR="00762EDB" w:rsidRDefault="00762EDB" w:rsidP="002F5B72">
      <w:pPr>
        <w:pStyle w:val="ListParagraph"/>
        <w:numPr>
          <w:ilvl w:val="0"/>
          <w:numId w:val="1"/>
        </w:numPr>
        <w:spacing w:after="0" w:line="240" w:lineRule="auto"/>
        <w:rPr>
          <w:b/>
        </w:rPr>
      </w:pPr>
      <w:r w:rsidRPr="002F5B72">
        <w:rPr>
          <w:b/>
        </w:rPr>
        <w:t>Delegations:</w:t>
      </w:r>
    </w:p>
    <w:p w:rsidR="00832148" w:rsidRPr="00832148" w:rsidRDefault="00832148" w:rsidP="00832148">
      <w:pPr>
        <w:spacing w:after="0" w:line="240" w:lineRule="auto"/>
        <w:rPr>
          <w:b/>
        </w:rPr>
      </w:pPr>
    </w:p>
    <w:p w:rsidR="00832148" w:rsidRDefault="00832148" w:rsidP="00832148">
      <w:pPr>
        <w:spacing w:after="0" w:line="240" w:lineRule="auto"/>
        <w:rPr>
          <w:b/>
        </w:rPr>
      </w:pPr>
      <w:r>
        <w:rPr>
          <w:b/>
        </w:rPr>
        <w:tab/>
        <w:t>10:00 AM</w:t>
      </w:r>
    </w:p>
    <w:p w:rsidR="00BE37CF" w:rsidRDefault="00BE37CF" w:rsidP="00832148">
      <w:pPr>
        <w:spacing w:after="0" w:line="240" w:lineRule="auto"/>
        <w:rPr>
          <w:b/>
        </w:rPr>
      </w:pPr>
    </w:p>
    <w:p w:rsidR="00F1592B" w:rsidRDefault="002E144D" w:rsidP="008134C3">
      <w:pPr>
        <w:spacing w:after="0" w:line="240" w:lineRule="auto"/>
        <w:ind w:firstLine="720"/>
        <w:rPr>
          <w:b/>
        </w:rPr>
      </w:pPr>
      <w:r w:rsidRPr="002E144D">
        <w:rPr>
          <w:b/>
        </w:rPr>
        <w:t>6.1</w:t>
      </w:r>
      <w:r w:rsidRPr="002E144D">
        <w:rPr>
          <w:b/>
        </w:rPr>
        <w:tab/>
        <w:t>Variation Order No. 2/2014</w:t>
      </w:r>
      <w:r>
        <w:rPr>
          <w:b/>
        </w:rPr>
        <w:t xml:space="preserve"> </w:t>
      </w:r>
      <w:r w:rsidR="0000755D">
        <w:rPr>
          <w:b/>
        </w:rPr>
        <w:t>– Jason Unger</w:t>
      </w:r>
    </w:p>
    <w:p w:rsidR="007E74FD" w:rsidRDefault="007E74FD" w:rsidP="008134C3">
      <w:pPr>
        <w:spacing w:after="0" w:line="240" w:lineRule="auto"/>
        <w:ind w:firstLine="720"/>
        <w:rPr>
          <w:b/>
        </w:rPr>
      </w:pPr>
    </w:p>
    <w:p w:rsidR="007E74FD" w:rsidRPr="007E74FD" w:rsidRDefault="007E74FD" w:rsidP="007E74FD">
      <w:pPr>
        <w:spacing w:after="0" w:line="240" w:lineRule="auto"/>
        <w:ind w:left="720" w:firstLine="720"/>
      </w:pPr>
      <w:r w:rsidRPr="007E74FD">
        <w:t>No letter</w:t>
      </w:r>
      <w:r w:rsidR="009127D7">
        <w:t>s</w:t>
      </w:r>
      <w:r w:rsidRPr="007E74FD">
        <w:t xml:space="preserve"> were received and no persons appeared to the hearing.</w:t>
      </w:r>
    </w:p>
    <w:p w:rsidR="0092211B" w:rsidRPr="002E144D" w:rsidRDefault="0092211B" w:rsidP="008134C3">
      <w:pPr>
        <w:spacing w:after="0" w:line="240" w:lineRule="auto"/>
        <w:ind w:firstLine="720"/>
        <w:rPr>
          <w:b/>
        </w:rPr>
      </w:pPr>
    </w:p>
    <w:p w:rsidR="002E144D" w:rsidRPr="0092211B" w:rsidRDefault="00A241CA" w:rsidP="002E144D">
      <w:pPr>
        <w:spacing w:after="0" w:line="240" w:lineRule="auto"/>
        <w:ind w:firstLine="709"/>
        <w:rPr>
          <w:b/>
        </w:rPr>
      </w:pPr>
      <w:r>
        <w:rPr>
          <w:b/>
        </w:rPr>
        <w:t>188</w:t>
      </w:r>
      <w:r w:rsidR="002E144D" w:rsidRPr="0092211B">
        <w:rPr>
          <w:b/>
        </w:rPr>
        <w:t>/14</w:t>
      </w:r>
      <w:r w:rsidR="008B76A6">
        <w:rPr>
          <w:b/>
        </w:rPr>
        <w:tab/>
      </w:r>
      <w:r w:rsidR="007E74FD">
        <w:rPr>
          <w:b/>
        </w:rPr>
        <w:t>Stan Siemens - Brad Coulombe</w:t>
      </w:r>
    </w:p>
    <w:p w:rsidR="00EF44CE" w:rsidRPr="00EF44CE" w:rsidRDefault="00EF44CE" w:rsidP="002E144D">
      <w:pPr>
        <w:spacing w:after="0" w:line="240" w:lineRule="auto"/>
        <w:ind w:left="709" w:firstLine="720"/>
      </w:pPr>
      <w:r w:rsidRPr="00EF44CE">
        <w:t xml:space="preserve">Resolved that the Rural Municipality of </w:t>
      </w:r>
      <w:r>
        <w:t>Morris approve Variation Order 2</w:t>
      </w:r>
      <w:r w:rsidRPr="00EF44CE">
        <w:t xml:space="preserve">/2014 </w:t>
      </w:r>
    </w:p>
    <w:p w:rsidR="00EF44CE" w:rsidRDefault="00EF44CE" w:rsidP="002E144D">
      <w:pPr>
        <w:spacing w:after="0" w:line="240" w:lineRule="auto"/>
        <w:ind w:left="1429"/>
      </w:pPr>
      <w:r w:rsidRPr="00EF44CE">
        <w:t xml:space="preserve">to vary </w:t>
      </w:r>
      <w:r>
        <w:t xml:space="preserve">a post and rail fence in the front yard of Lot 1, Plan 15567 also known as </w:t>
      </w:r>
      <w:r w:rsidR="002E144D">
        <w:t>117 Brandt St. in Rosenort.</w:t>
      </w:r>
      <w:r w:rsidRPr="00EF44CE">
        <w:t xml:space="preserve"> </w:t>
      </w:r>
    </w:p>
    <w:p w:rsidR="007E74FD" w:rsidRPr="00EF44CE" w:rsidRDefault="007E74FD" w:rsidP="007E74FD">
      <w:pPr>
        <w:spacing w:after="0" w:line="240" w:lineRule="auto"/>
        <w:ind w:left="8629" w:firstLine="11"/>
      </w:pPr>
      <w:r>
        <w:t>Carried.</w:t>
      </w:r>
    </w:p>
    <w:p w:rsidR="007B2E71" w:rsidRPr="007B2E71" w:rsidRDefault="007B2E71" w:rsidP="002E144D">
      <w:pPr>
        <w:spacing w:after="0" w:line="240" w:lineRule="auto"/>
        <w:rPr>
          <w:b/>
        </w:rPr>
      </w:pPr>
    </w:p>
    <w:p w:rsidR="008138B0" w:rsidRDefault="0000755D" w:rsidP="0000755D">
      <w:pPr>
        <w:spacing w:after="0" w:line="240" w:lineRule="auto"/>
        <w:ind w:firstLine="720"/>
        <w:rPr>
          <w:b/>
        </w:rPr>
      </w:pPr>
      <w:r w:rsidRPr="0000755D">
        <w:rPr>
          <w:b/>
        </w:rPr>
        <w:t>6.2</w:t>
      </w:r>
      <w:r w:rsidRPr="0000755D">
        <w:rPr>
          <w:b/>
        </w:rPr>
        <w:tab/>
        <w:t>Variation Order No. 3/2014</w:t>
      </w:r>
      <w:r>
        <w:rPr>
          <w:b/>
        </w:rPr>
        <w:t xml:space="preserve"> - </w:t>
      </w:r>
      <w:r w:rsidRPr="0000755D">
        <w:rPr>
          <w:b/>
        </w:rPr>
        <w:t>KNW Holdings Ltd. Kristopher Toews</w:t>
      </w:r>
    </w:p>
    <w:p w:rsidR="007E74FD" w:rsidRDefault="007E74FD" w:rsidP="0000755D">
      <w:pPr>
        <w:spacing w:after="0" w:line="240" w:lineRule="auto"/>
        <w:ind w:firstLine="720"/>
        <w:rPr>
          <w:b/>
        </w:rPr>
      </w:pPr>
    </w:p>
    <w:p w:rsidR="007E74FD" w:rsidRPr="007E74FD" w:rsidRDefault="007E74FD" w:rsidP="007E74FD">
      <w:pPr>
        <w:spacing w:after="0" w:line="240" w:lineRule="auto"/>
        <w:ind w:left="720" w:firstLine="720"/>
      </w:pPr>
      <w:r w:rsidRPr="007E74FD">
        <w:t>No letter</w:t>
      </w:r>
      <w:r w:rsidR="009127D7">
        <w:t>s</w:t>
      </w:r>
      <w:r w:rsidRPr="007E74FD">
        <w:t xml:space="preserve"> were received and no persons appeared to the hearing.</w:t>
      </w:r>
    </w:p>
    <w:p w:rsidR="0000755D" w:rsidRDefault="0000755D" w:rsidP="007E74FD">
      <w:pPr>
        <w:spacing w:after="0" w:line="240" w:lineRule="auto"/>
        <w:rPr>
          <w:b/>
        </w:rPr>
      </w:pPr>
    </w:p>
    <w:p w:rsidR="0000755D" w:rsidRPr="0000755D" w:rsidRDefault="00A241CA" w:rsidP="0000755D">
      <w:pPr>
        <w:spacing w:after="0" w:line="240" w:lineRule="auto"/>
        <w:ind w:firstLine="720"/>
        <w:rPr>
          <w:b/>
        </w:rPr>
      </w:pPr>
      <w:r>
        <w:rPr>
          <w:b/>
        </w:rPr>
        <w:t>189</w:t>
      </w:r>
      <w:r w:rsidR="0000755D">
        <w:rPr>
          <w:b/>
        </w:rPr>
        <w:t>/14</w:t>
      </w:r>
      <w:r w:rsidR="008B76A6">
        <w:rPr>
          <w:b/>
        </w:rPr>
        <w:tab/>
      </w:r>
      <w:r w:rsidR="007E74FD">
        <w:rPr>
          <w:b/>
        </w:rPr>
        <w:t>Stan Siemens – Brad Coulombe</w:t>
      </w:r>
    </w:p>
    <w:p w:rsidR="008138B0" w:rsidRPr="008138B0" w:rsidRDefault="008138B0" w:rsidP="008138B0">
      <w:pPr>
        <w:spacing w:after="0" w:line="240" w:lineRule="auto"/>
        <w:ind w:left="1440"/>
      </w:pPr>
      <w:r w:rsidRPr="008138B0">
        <w:t xml:space="preserve">Resolved that the Rural Municipality of Morris approve Variation Order </w:t>
      </w:r>
      <w:r>
        <w:t>3</w:t>
      </w:r>
      <w:r w:rsidRPr="008138B0">
        <w:t xml:space="preserve">/2014 </w:t>
      </w:r>
    </w:p>
    <w:p w:rsidR="00E32714" w:rsidRDefault="008138B0" w:rsidP="001B3B6A">
      <w:pPr>
        <w:spacing w:after="0" w:line="240" w:lineRule="auto"/>
        <w:ind w:left="1440"/>
      </w:pPr>
      <w:r>
        <w:t>to allow a site w</w:t>
      </w:r>
      <w:r w:rsidRPr="008138B0">
        <w:t>idth</w:t>
      </w:r>
      <w:r>
        <w:t xml:space="preserve"> property from: 75 feet to: 68 feet, for </w:t>
      </w:r>
      <w:r w:rsidRPr="008138B0">
        <w:t>Lot 6 Block 1 Plan 50232 also known as 27 Kroeker Street in Rosenort</w:t>
      </w:r>
      <w:r>
        <w:t>.</w:t>
      </w:r>
    </w:p>
    <w:p w:rsidR="007E74FD" w:rsidRDefault="007E74FD" w:rsidP="007E74FD">
      <w:pPr>
        <w:spacing w:after="0" w:line="240" w:lineRule="auto"/>
        <w:ind w:left="7920" w:firstLine="720"/>
      </w:pPr>
      <w:r>
        <w:lastRenderedPageBreak/>
        <w:t>Carried.</w:t>
      </w:r>
    </w:p>
    <w:p w:rsidR="007E74FD" w:rsidRDefault="007E74FD" w:rsidP="007E74FD">
      <w:pPr>
        <w:spacing w:after="0" w:line="240" w:lineRule="auto"/>
        <w:ind w:left="7920" w:firstLine="720"/>
      </w:pPr>
    </w:p>
    <w:p w:rsidR="007E74FD" w:rsidRDefault="007E74FD" w:rsidP="007E74FD">
      <w:pPr>
        <w:spacing w:after="0" w:line="240" w:lineRule="auto"/>
        <w:ind w:left="7920" w:firstLine="720"/>
      </w:pPr>
    </w:p>
    <w:p w:rsidR="007E74FD" w:rsidRDefault="007E74FD" w:rsidP="009127D7">
      <w:pPr>
        <w:spacing w:after="0" w:line="240" w:lineRule="auto"/>
      </w:pPr>
    </w:p>
    <w:p w:rsidR="008138B0" w:rsidRDefault="008138B0" w:rsidP="008138B0">
      <w:pPr>
        <w:spacing w:after="0" w:line="240" w:lineRule="auto"/>
        <w:ind w:left="1440"/>
      </w:pPr>
    </w:p>
    <w:p w:rsidR="009127D7" w:rsidRPr="009127D7" w:rsidRDefault="008138B0" w:rsidP="009127D7">
      <w:pPr>
        <w:spacing w:after="0" w:line="240" w:lineRule="auto"/>
        <w:rPr>
          <w:b/>
        </w:rPr>
      </w:pPr>
      <w:r>
        <w:rPr>
          <w:b/>
        </w:rPr>
        <w:tab/>
        <w:t>11:00am</w:t>
      </w:r>
      <w:r w:rsidR="009127D7">
        <w:rPr>
          <w:b/>
        </w:rPr>
        <w:t xml:space="preserve">: </w:t>
      </w:r>
      <w:r w:rsidR="009127D7" w:rsidRPr="009127D7">
        <w:rPr>
          <w:b/>
        </w:rPr>
        <w:t>Public Works Manager, Don Harder’s report</w:t>
      </w:r>
    </w:p>
    <w:p w:rsidR="009127D7" w:rsidRPr="009127D7" w:rsidRDefault="009127D7" w:rsidP="009127D7">
      <w:pPr>
        <w:spacing w:after="0" w:line="240" w:lineRule="auto"/>
        <w:rPr>
          <w:b/>
        </w:rPr>
      </w:pPr>
    </w:p>
    <w:p w:rsidR="007E74FD" w:rsidRPr="009127D7" w:rsidRDefault="009127D7" w:rsidP="009127D7">
      <w:pPr>
        <w:spacing w:after="0" w:line="240" w:lineRule="auto"/>
      </w:pPr>
      <w:r w:rsidRPr="009127D7">
        <w:rPr>
          <w:b/>
        </w:rPr>
        <w:tab/>
      </w:r>
      <w:r>
        <w:rPr>
          <w:b/>
        </w:rPr>
        <w:tab/>
      </w:r>
      <w:r w:rsidRPr="009127D7">
        <w:t>Here are a few items discussed:</w:t>
      </w:r>
    </w:p>
    <w:p w:rsidR="009127D7" w:rsidRDefault="009127D7" w:rsidP="009127D7">
      <w:pPr>
        <w:spacing w:after="0" w:line="240" w:lineRule="auto"/>
        <w:rPr>
          <w:b/>
        </w:rPr>
      </w:pPr>
    </w:p>
    <w:p w:rsidR="007E74FD" w:rsidRPr="00730913" w:rsidRDefault="007E74FD" w:rsidP="00730913">
      <w:pPr>
        <w:spacing w:after="0" w:line="240" w:lineRule="auto"/>
        <w:ind w:left="1440"/>
      </w:pPr>
      <w:r w:rsidRPr="00730913">
        <w:t>Drainage</w:t>
      </w:r>
      <w:r w:rsidR="000D4F9D">
        <w:t>:</w:t>
      </w:r>
      <w:r w:rsidRPr="00730913">
        <w:t xml:space="preserve"> </w:t>
      </w:r>
    </w:p>
    <w:p w:rsidR="007E74FD" w:rsidRPr="00730913" w:rsidRDefault="007E74FD" w:rsidP="00730913">
      <w:pPr>
        <w:spacing w:after="0" w:line="240" w:lineRule="auto"/>
        <w:ind w:left="1440"/>
      </w:pPr>
      <w:r w:rsidRPr="00730913">
        <w:t>-</w:t>
      </w:r>
      <w:r w:rsidRPr="00730913">
        <w:tab/>
        <w:t>7 miles of regular request to be done.</w:t>
      </w:r>
    </w:p>
    <w:p w:rsidR="007E74FD" w:rsidRDefault="007E74FD" w:rsidP="00730913">
      <w:pPr>
        <w:spacing w:after="0" w:line="240" w:lineRule="auto"/>
        <w:ind w:left="1440"/>
      </w:pPr>
      <w:r w:rsidRPr="00730913">
        <w:t>-</w:t>
      </w:r>
      <w:r w:rsidRPr="00730913">
        <w:tab/>
        <w:t>7 miles of main drain deposit.</w:t>
      </w:r>
    </w:p>
    <w:p w:rsidR="00730913" w:rsidRPr="00730913" w:rsidRDefault="00730913" w:rsidP="00730913">
      <w:pPr>
        <w:spacing w:after="0" w:line="240" w:lineRule="auto"/>
        <w:ind w:left="1440"/>
      </w:pPr>
    </w:p>
    <w:p w:rsidR="007E74FD" w:rsidRPr="00730913" w:rsidRDefault="007E74FD" w:rsidP="00730913">
      <w:pPr>
        <w:spacing w:after="0" w:line="240" w:lineRule="auto"/>
        <w:ind w:left="1440"/>
      </w:pPr>
      <w:r w:rsidRPr="00730913">
        <w:t>Roads</w:t>
      </w:r>
      <w:r w:rsidR="000D4F9D">
        <w:t>:</w:t>
      </w:r>
    </w:p>
    <w:p w:rsidR="007E74FD" w:rsidRPr="00730913" w:rsidRDefault="007E74FD" w:rsidP="00730913">
      <w:pPr>
        <w:spacing w:after="0" w:line="240" w:lineRule="auto"/>
        <w:ind w:left="1440"/>
      </w:pPr>
      <w:r w:rsidRPr="00730913">
        <w:t>-</w:t>
      </w:r>
      <w:r w:rsidRPr="00730913">
        <w:tab/>
        <w:t>Graders are busy on dirt roads.</w:t>
      </w:r>
    </w:p>
    <w:p w:rsidR="007E74FD" w:rsidRDefault="007E74FD" w:rsidP="00730913">
      <w:pPr>
        <w:spacing w:after="0" w:line="240" w:lineRule="auto"/>
        <w:ind w:left="1440"/>
      </w:pPr>
      <w:r w:rsidRPr="00730913">
        <w:t>-</w:t>
      </w:r>
      <w:r w:rsidRPr="00730913">
        <w:tab/>
        <w:t>Roadside mowing is progressing.</w:t>
      </w:r>
    </w:p>
    <w:p w:rsidR="00730913" w:rsidRPr="00730913" w:rsidRDefault="00730913" w:rsidP="00730913">
      <w:pPr>
        <w:spacing w:after="0" w:line="240" w:lineRule="auto"/>
        <w:ind w:left="1440"/>
      </w:pPr>
    </w:p>
    <w:p w:rsidR="007E74FD" w:rsidRPr="00730913" w:rsidRDefault="007E74FD" w:rsidP="00730913">
      <w:pPr>
        <w:spacing w:after="0" w:line="240" w:lineRule="auto"/>
        <w:ind w:left="1440"/>
      </w:pPr>
      <w:r w:rsidRPr="00730913">
        <w:t>Water Works</w:t>
      </w:r>
      <w:r w:rsidR="000D4F9D">
        <w:t>:</w:t>
      </w:r>
    </w:p>
    <w:p w:rsidR="007E74FD" w:rsidRPr="00730913" w:rsidRDefault="007E74FD" w:rsidP="000D4F9D">
      <w:pPr>
        <w:spacing w:after="0" w:line="240" w:lineRule="auto"/>
        <w:ind w:left="1440"/>
      </w:pPr>
      <w:r w:rsidRPr="00730913">
        <w:t>-</w:t>
      </w:r>
      <w:r w:rsidRPr="00730913">
        <w:tab/>
        <w:t>5 Rural Water services to do.</w:t>
      </w:r>
    </w:p>
    <w:p w:rsidR="007E74FD" w:rsidRDefault="007E74FD" w:rsidP="00730913">
      <w:pPr>
        <w:spacing w:after="0" w:line="240" w:lineRule="auto"/>
        <w:ind w:left="2160" w:hanging="720"/>
      </w:pPr>
      <w:r w:rsidRPr="00730913">
        <w:t>-</w:t>
      </w:r>
      <w:r w:rsidRPr="00730913">
        <w:tab/>
        <w:t>Rosemor Industrial Park, sewer and water main line extension to get done this fall.</w:t>
      </w:r>
    </w:p>
    <w:p w:rsidR="00730913" w:rsidRPr="00730913" w:rsidRDefault="00730913" w:rsidP="00730913">
      <w:pPr>
        <w:spacing w:after="0" w:line="240" w:lineRule="auto"/>
        <w:ind w:left="1440"/>
      </w:pPr>
    </w:p>
    <w:p w:rsidR="007E74FD" w:rsidRPr="00730913" w:rsidRDefault="007E74FD" w:rsidP="00730913">
      <w:pPr>
        <w:spacing w:after="0" w:line="240" w:lineRule="auto"/>
        <w:ind w:left="1440"/>
      </w:pPr>
      <w:r w:rsidRPr="00730913">
        <w:t>Various</w:t>
      </w:r>
      <w:r w:rsidR="000D4F9D">
        <w:t>:</w:t>
      </w:r>
    </w:p>
    <w:p w:rsidR="007E74FD" w:rsidRPr="00730913" w:rsidRDefault="007E74FD" w:rsidP="00730913">
      <w:pPr>
        <w:spacing w:after="0" w:line="240" w:lineRule="auto"/>
        <w:ind w:left="1440"/>
      </w:pPr>
      <w:r w:rsidRPr="00730913">
        <w:t>-</w:t>
      </w:r>
      <w:r w:rsidRPr="00730913">
        <w:tab/>
        <w:t>Zacharias Drive; PVWC water line to water plant is lowered.</w:t>
      </w:r>
    </w:p>
    <w:p w:rsidR="007E74FD" w:rsidRPr="00730913" w:rsidRDefault="007E74FD" w:rsidP="00730913">
      <w:pPr>
        <w:spacing w:after="0" w:line="240" w:lineRule="auto"/>
        <w:ind w:left="2160" w:hanging="720"/>
      </w:pPr>
      <w:r w:rsidRPr="00730913">
        <w:t>-</w:t>
      </w:r>
      <w:r w:rsidRPr="00730913">
        <w:tab/>
        <w:t>Zacharias Drive is ready for concrete; Borland to do at the end of September.</w:t>
      </w:r>
    </w:p>
    <w:p w:rsidR="007E74FD" w:rsidRPr="00730913" w:rsidRDefault="007E74FD" w:rsidP="00730913">
      <w:pPr>
        <w:spacing w:after="0" w:line="240" w:lineRule="auto"/>
        <w:ind w:left="2160" w:hanging="720"/>
      </w:pPr>
      <w:r w:rsidRPr="00730913">
        <w:t>-</w:t>
      </w:r>
      <w:r w:rsidRPr="00730913">
        <w:tab/>
        <w:t>Rosemor Industrial Park street extension to be completed by September 12th.</w:t>
      </w:r>
    </w:p>
    <w:p w:rsidR="007E74FD" w:rsidRPr="00730913" w:rsidRDefault="007E74FD" w:rsidP="00730913">
      <w:pPr>
        <w:spacing w:after="0" w:line="240" w:lineRule="auto"/>
        <w:ind w:left="1440"/>
      </w:pPr>
      <w:r w:rsidRPr="00730913">
        <w:t>-</w:t>
      </w:r>
      <w:r w:rsidRPr="00730913">
        <w:tab/>
        <w:t>Lowe Farm 5th Street paving: Completed.</w:t>
      </w:r>
    </w:p>
    <w:p w:rsidR="007E74FD" w:rsidRPr="00730913" w:rsidRDefault="007E74FD" w:rsidP="00730913">
      <w:pPr>
        <w:spacing w:after="0" w:line="240" w:lineRule="auto"/>
        <w:ind w:left="1440"/>
      </w:pPr>
      <w:r w:rsidRPr="00730913">
        <w:t>-</w:t>
      </w:r>
      <w:r w:rsidRPr="00730913">
        <w:tab/>
        <w:t>Sperling back lanes limestone upgrade is done.</w:t>
      </w:r>
    </w:p>
    <w:p w:rsidR="007E74FD" w:rsidRPr="00730913" w:rsidRDefault="007E74FD" w:rsidP="00730913">
      <w:pPr>
        <w:spacing w:after="0" w:line="240" w:lineRule="auto"/>
        <w:ind w:left="1440"/>
      </w:pPr>
      <w:r w:rsidRPr="00730913">
        <w:t>-</w:t>
      </w:r>
      <w:r w:rsidRPr="00730913">
        <w:tab/>
        <w:t>Sperling Fire Hall concrete pad to be paved on September 16th.</w:t>
      </w:r>
    </w:p>
    <w:p w:rsidR="007E74FD" w:rsidRPr="00730913" w:rsidRDefault="007E74FD" w:rsidP="00730913">
      <w:pPr>
        <w:spacing w:after="0" w:line="240" w:lineRule="auto"/>
        <w:ind w:left="2160" w:hanging="720"/>
      </w:pPr>
      <w:r w:rsidRPr="00730913">
        <w:t>-</w:t>
      </w:r>
      <w:r w:rsidRPr="00730913">
        <w:tab/>
        <w:t>Lowe Farm sidewalks on 1st Street West to be completed by September 19th.</w:t>
      </w:r>
    </w:p>
    <w:p w:rsidR="007E74FD" w:rsidRDefault="007E74FD" w:rsidP="00730913">
      <w:pPr>
        <w:spacing w:after="0" w:line="240" w:lineRule="auto"/>
        <w:ind w:left="2160" w:hanging="720"/>
      </w:pPr>
      <w:r w:rsidRPr="00730913">
        <w:t>-</w:t>
      </w:r>
      <w:r w:rsidRPr="00730913">
        <w:tab/>
        <w:t>Sperling Grant-in-Aid streets; Started prep and base work September 17th. Seal-coat is promised by the end of September.</w:t>
      </w:r>
    </w:p>
    <w:p w:rsidR="000D4F9D" w:rsidRDefault="000D4F9D" w:rsidP="00730913">
      <w:pPr>
        <w:spacing w:after="0" w:line="240" w:lineRule="auto"/>
        <w:ind w:left="2160" w:hanging="720"/>
      </w:pPr>
    </w:p>
    <w:p w:rsidR="007E22D5" w:rsidRDefault="007E22D5" w:rsidP="00730913">
      <w:pPr>
        <w:spacing w:after="0" w:line="240" w:lineRule="auto"/>
        <w:ind w:left="2160" w:hanging="720"/>
      </w:pPr>
      <w:r>
        <w:t>Fall projects</w:t>
      </w:r>
      <w:r w:rsidR="000D4F9D">
        <w:t>:</w:t>
      </w:r>
    </w:p>
    <w:p w:rsidR="007E22D5" w:rsidRDefault="007E22D5" w:rsidP="007E22D5">
      <w:pPr>
        <w:pStyle w:val="ListParagraph"/>
        <w:numPr>
          <w:ilvl w:val="0"/>
          <w:numId w:val="15"/>
        </w:numPr>
        <w:spacing w:after="0" w:line="240" w:lineRule="auto"/>
      </w:pPr>
      <w:r>
        <w:t>Sperling sidewalks</w:t>
      </w:r>
    </w:p>
    <w:p w:rsidR="007E22D5" w:rsidRDefault="000D4F9D" w:rsidP="007E22D5">
      <w:pPr>
        <w:pStyle w:val="ListParagraph"/>
        <w:numPr>
          <w:ilvl w:val="0"/>
          <w:numId w:val="15"/>
        </w:numPr>
        <w:spacing w:after="0" w:line="240" w:lineRule="auto"/>
      </w:pPr>
      <w:r>
        <w:t>Hoping to have curb and gutter in the Industrial Park.</w:t>
      </w:r>
    </w:p>
    <w:p w:rsidR="007C4D46" w:rsidRDefault="007C4D46" w:rsidP="007C4D46">
      <w:pPr>
        <w:spacing w:after="0" w:line="240" w:lineRule="auto"/>
      </w:pPr>
    </w:p>
    <w:p w:rsidR="007C4D46" w:rsidRDefault="007C4D46" w:rsidP="007C4D46">
      <w:pPr>
        <w:spacing w:after="0" w:line="240" w:lineRule="auto"/>
      </w:pPr>
    </w:p>
    <w:p w:rsidR="007C4D46" w:rsidRDefault="007C4D46" w:rsidP="007C4D46">
      <w:pPr>
        <w:spacing w:after="0" w:line="240" w:lineRule="auto"/>
      </w:pPr>
    </w:p>
    <w:p w:rsidR="00730913" w:rsidRPr="00730913" w:rsidRDefault="00730913" w:rsidP="00730913">
      <w:pPr>
        <w:spacing w:after="0" w:line="240" w:lineRule="auto"/>
        <w:ind w:left="2160" w:hanging="720"/>
      </w:pPr>
    </w:p>
    <w:p w:rsidR="007E74FD" w:rsidRDefault="007E22D5" w:rsidP="007E22D5">
      <w:pPr>
        <w:spacing w:after="0" w:line="240" w:lineRule="auto"/>
        <w:ind w:firstLine="720"/>
        <w:rPr>
          <w:b/>
        </w:rPr>
      </w:pPr>
      <w:r w:rsidRPr="007E22D5">
        <w:rPr>
          <w:b/>
        </w:rPr>
        <w:lastRenderedPageBreak/>
        <w:t>6.4</w:t>
      </w:r>
      <w:r w:rsidRPr="007E22D5">
        <w:rPr>
          <w:b/>
        </w:rPr>
        <w:tab/>
      </w:r>
      <w:r w:rsidR="009127D7" w:rsidRPr="002A635E">
        <w:rPr>
          <w:b/>
        </w:rPr>
        <w:t>Building Inspector, Ed Penner went over his report with Council.</w:t>
      </w:r>
    </w:p>
    <w:p w:rsidR="007E74FD" w:rsidRDefault="007E74FD" w:rsidP="008138B0">
      <w:pPr>
        <w:spacing w:after="0" w:line="240" w:lineRule="auto"/>
        <w:rPr>
          <w:b/>
        </w:rPr>
      </w:pPr>
    </w:p>
    <w:p w:rsidR="001E686A" w:rsidRPr="008A65C8" w:rsidRDefault="001E686A" w:rsidP="000128AD">
      <w:pPr>
        <w:spacing w:after="0" w:line="240" w:lineRule="auto"/>
      </w:pPr>
    </w:p>
    <w:p w:rsidR="00B74178" w:rsidRDefault="002D2ADA" w:rsidP="009127D7">
      <w:pPr>
        <w:pStyle w:val="ListParagraph"/>
        <w:numPr>
          <w:ilvl w:val="0"/>
          <w:numId w:val="1"/>
        </w:numPr>
        <w:spacing w:after="0" w:line="240" w:lineRule="auto"/>
        <w:ind w:hanging="436"/>
        <w:rPr>
          <w:b/>
        </w:rPr>
      </w:pPr>
      <w:r w:rsidRPr="001B22AA">
        <w:rPr>
          <w:b/>
        </w:rPr>
        <w:t>Other Business</w:t>
      </w:r>
    </w:p>
    <w:p w:rsidR="007E22D5" w:rsidRPr="007E22D5" w:rsidRDefault="007E22D5" w:rsidP="007E22D5">
      <w:pPr>
        <w:spacing w:after="0" w:line="240" w:lineRule="auto"/>
        <w:rPr>
          <w:b/>
        </w:rPr>
      </w:pPr>
    </w:p>
    <w:p w:rsidR="00B21A44" w:rsidRDefault="007E22D5" w:rsidP="00B21A44">
      <w:pPr>
        <w:pStyle w:val="ListParagraph"/>
        <w:spacing w:after="0" w:line="240" w:lineRule="auto"/>
      </w:pPr>
      <w:r w:rsidRPr="007E22D5">
        <w:t>7.1</w:t>
      </w:r>
      <w:r w:rsidRPr="007E22D5">
        <w:tab/>
        <w:t>Website Analytics</w:t>
      </w:r>
    </w:p>
    <w:p w:rsidR="000D4F9D" w:rsidRDefault="007E22D5" w:rsidP="009127D7">
      <w:pPr>
        <w:pStyle w:val="ListParagraph"/>
        <w:spacing w:after="0" w:line="240" w:lineRule="auto"/>
      </w:pPr>
      <w:r w:rsidRPr="007E22D5">
        <w:t>7.2</w:t>
      </w:r>
      <w:r w:rsidRPr="007E22D5">
        <w:tab/>
        <w:t>Event Calendar</w:t>
      </w:r>
    </w:p>
    <w:p w:rsidR="009127D7" w:rsidRPr="009127D7" w:rsidRDefault="009127D7" w:rsidP="009127D7">
      <w:pPr>
        <w:pStyle w:val="ListParagraph"/>
        <w:spacing w:after="0" w:line="240" w:lineRule="auto"/>
      </w:pPr>
    </w:p>
    <w:p w:rsidR="008468BB" w:rsidRDefault="008468BB" w:rsidP="001B22AA">
      <w:pPr>
        <w:pStyle w:val="ListParagraph"/>
        <w:numPr>
          <w:ilvl w:val="0"/>
          <w:numId w:val="1"/>
        </w:numPr>
        <w:spacing w:after="0" w:line="240" w:lineRule="auto"/>
        <w:rPr>
          <w:b/>
        </w:rPr>
      </w:pPr>
      <w:r w:rsidRPr="008468BB">
        <w:rPr>
          <w:b/>
        </w:rPr>
        <w:t>Information Package</w:t>
      </w:r>
      <w:r w:rsidR="003061FD">
        <w:rPr>
          <w:b/>
        </w:rPr>
        <w:t xml:space="preserve">: </w:t>
      </w:r>
    </w:p>
    <w:p w:rsidR="00193BB5" w:rsidRDefault="00193BB5" w:rsidP="00193BB5">
      <w:pPr>
        <w:pStyle w:val="ListParagraph"/>
        <w:spacing w:after="0" w:line="240" w:lineRule="auto"/>
        <w:rPr>
          <w:b/>
        </w:rPr>
      </w:pPr>
    </w:p>
    <w:p w:rsidR="00193BB5" w:rsidRDefault="00193BB5" w:rsidP="00193BB5">
      <w:pPr>
        <w:spacing w:after="0" w:line="240" w:lineRule="auto"/>
        <w:ind w:left="720"/>
      </w:pPr>
      <w:r w:rsidRPr="009127D7">
        <w:rPr>
          <w:b/>
        </w:rPr>
        <w:t>8.1</w:t>
      </w:r>
      <w:r>
        <w:tab/>
        <w:t xml:space="preserve">RM of MacDonald </w:t>
      </w:r>
      <w:r w:rsidRPr="00193BB5">
        <w:t>Public Hearing –</w:t>
      </w:r>
      <w:r>
        <w:t xml:space="preserve"> </w:t>
      </w:r>
      <w:r w:rsidRPr="00193BB5">
        <w:t>Zoning Amendment</w:t>
      </w:r>
      <w:r>
        <w:t>.</w:t>
      </w:r>
    </w:p>
    <w:p w:rsidR="00193BB5" w:rsidRPr="00193BB5" w:rsidRDefault="00193BB5" w:rsidP="00193BB5">
      <w:pPr>
        <w:spacing w:after="0" w:line="240" w:lineRule="auto"/>
        <w:ind w:left="720"/>
      </w:pPr>
    </w:p>
    <w:p w:rsidR="00193BB5" w:rsidRDefault="00193BB5" w:rsidP="00193BB5">
      <w:pPr>
        <w:pStyle w:val="ListParagraph"/>
        <w:numPr>
          <w:ilvl w:val="1"/>
          <w:numId w:val="17"/>
        </w:numPr>
        <w:spacing w:after="0" w:line="240" w:lineRule="auto"/>
      </w:pPr>
      <w:r>
        <w:t xml:space="preserve">     MWWA </w:t>
      </w:r>
      <w:r w:rsidRPr="00193BB5">
        <w:t>2015 Conference</w:t>
      </w:r>
      <w:r>
        <w:t xml:space="preserve"> – Sending 2 Utility Employess and one Councillor.</w:t>
      </w:r>
    </w:p>
    <w:p w:rsidR="00193BB5" w:rsidRPr="00193BB5" w:rsidRDefault="00193BB5" w:rsidP="00193BB5">
      <w:pPr>
        <w:spacing w:after="0" w:line="240" w:lineRule="auto"/>
        <w:ind w:left="720"/>
      </w:pPr>
    </w:p>
    <w:p w:rsidR="00193BB5" w:rsidRDefault="00193BB5" w:rsidP="00193BB5">
      <w:pPr>
        <w:pStyle w:val="ListParagraph"/>
        <w:spacing w:after="0" w:line="240" w:lineRule="auto"/>
        <w:ind w:left="1440" w:hanging="731"/>
      </w:pPr>
      <w:r w:rsidRPr="009127D7">
        <w:rPr>
          <w:b/>
        </w:rPr>
        <w:t>8.3</w:t>
      </w:r>
      <w:r>
        <w:t xml:space="preserve">      Community Planning </w:t>
      </w:r>
      <w:r w:rsidRPr="00193BB5">
        <w:t>Subdivision 4152-14-72</w:t>
      </w:r>
      <w:r>
        <w:t xml:space="preserve">71 </w:t>
      </w:r>
      <w:r w:rsidRPr="00193BB5">
        <w:t>Conditional Approval</w:t>
      </w:r>
    </w:p>
    <w:p w:rsidR="00193BB5" w:rsidRPr="00193BB5" w:rsidRDefault="00193BB5" w:rsidP="00193BB5">
      <w:pPr>
        <w:pStyle w:val="ListParagraph"/>
        <w:spacing w:after="0" w:line="240" w:lineRule="auto"/>
      </w:pPr>
    </w:p>
    <w:p w:rsidR="00193BB5" w:rsidRDefault="00193BB5" w:rsidP="00193BB5">
      <w:pPr>
        <w:spacing w:after="0" w:line="240" w:lineRule="auto"/>
        <w:ind w:left="1440" w:hanging="720"/>
      </w:pPr>
      <w:r w:rsidRPr="009127D7">
        <w:rPr>
          <w:b/>
        </w:rPr>
        <w:t>8.4</w:t>
      </w:r>
      <w:r w:rsidRPr="00193BB5">
        <w:tab/>
        <w:t>RM o</w:t>
      </w:r>
      <w:r>
        <w:t>f DeSalaberry</w:t>
      </w:r>
      <w:r>
        <w:tab/>
        <w:t xml:space="preserve">Public Hearing – </w:t>
      </w:r>
      <w:r w:rsidRPr="00193BB5">
        <w:t>Conditional Use to allow and establishment of a 212,000 Chicken Broiler Operation</w:t>
      </w:r>
      <w:r>
        <w:t>.</w:t>
      </w:r>
    </w:p>
    <w:p w:rsidR="00193BB5" w:rsidRPr="00193BB5" w:rsidRDefault="00193BB5" w:rsidP="00193BB5">
      <w:pPr>
        <w:spacing w:after="0" w:line="240" w:lineRule="auto"/>
        <w:ind w:left="1440" w:hanging="720"/>
      </w:pPr>
    </w:p>
    <w:p w:rsidR="00193BB5" w:rsidRDefault="00193BB5" w:rsidP="00193BB5">
      <w:pPr>
        <w:spacing w:after="0" w:line="240" w:lineRule="auto"/>
        <w:ind w:left="720"/>
      </w:pPr>
      <w:r w:rsidRPr="009127D7">
        <w:rPr>
          <w:b/>
        </w:rPr>
        <w:t>8.5</w:t>
      </w:r>
      <w:r>
        <w:tab/>
        <w:t xml:space="preserve">PC Fundraising BBQ - </w:t>
      </w:r>
      <w:r w:rsidRPr="00193BB5">
        <w:t>Friday September 19, 2014</w:t>
      </w:r>
      <w:r>
        <w:t>.</w:t>
      </w:r>
    </w:p>
    <w:p w:rsidR="00193BB5" w:rsidRPr="00193BB5" w:rsidRDefault="00193BB5" w:rsidP="00193BB5">
      <w:pPr>
        <w:spacing w:after="0" w:line="240" w:lineRule="auto"/>
        <w:ind w:left="720"/>
      </w:pPr>
    </w:p>
    <w:p w:rsidR="00193BB5" w:rsidRDefault="00193BB5" w:rsidP="00193BB5">
      <w:pPr>
        <w:spacing w:after="0" w:line="240" w:lineRule="auto"/>
        <w:ind w:left="1440" w:hanging="720"/>
      </w:pPr>
      <w:r w:rsidRPr="009127D7">
        <w:rPr>
          <w:b/>
        </w:rPr>
        <w:t>8.6</w:t>
      </w:r>
      <w:r>
        <w:tab/>
        <w:t xml:space="preserve">Patrimoine </w:t>
      </w:r>
      <w:r w:rsidRPr="00193BB5">
        <w:t>St-An</w:t>
      </w:r>
      <w:r>
        <w:t xml:space="preserve">toine d’Aubigny Heritage Corp. </w:t>
      </w:r>
      <w:r w:rsidRPr="00193BB5">
        <w:t xml:space="preserve">Church Fundraiser </w:t>
      </w:r>
      <w:r>
        <w:t>– September 27,2014.</w:t>
      </w:r>
    </w:p>
    <w:p w:rsidR="00193BB5" w:rsidRPr="00193BB5" w:rsidRDefault="00193BB5" w:rsidP="00193BB5">
      <w:pPr>
        <w:spacing w:after="0" w:line="240" w:lineRule="auto"/>
        <w:ind w:left="720"/>
      </w:pPr>
    </w:p>
    <w:p w:rsidR="00193BB5" w:rsidRDefault="00193BB5" w:rsidP="00193BB5">
      <w:pPr>
        <w:spacing w:after="0" w:line="240" w:lineRule="auto"/>
        <w:ind w:left="720"/>
      </w:pPr>
      <w:r w:rsidRPr="009127D7">
        <w:rPr>
          <w:b/>
        </w:rPr>
        <w:t>8.7</w:t>
      </w:r>
      <w:r>
        <w:tab/>
        <w:t xml:space="preserve">Brandon 911 Services - </w:t>
      </w:r>
      <w:r w:rsidRPr="00193BB5">
        <w:t>Annual Service Fee</w:t>
      </w:r>
      <w:r>
        <w:t>.</w:t>
      </w:r>
    </w:p>
    <w:p w:rsidR="00193BB5" w:rsidRPr="00193BB5" w:rsidRDefault="00193BB5" w:rsidP="00193BB5">
      <w:pPr>
        <w:spacing w:after="0" w:line="240" w:lineRule="auto"/>
        <w:ind w:left="720"/>
      </w:pPr>
    </w:p>
    <w:p w:rsidR="00830BEF" w:rsidRDefault="00193BB5" w:rsidP="00193BB5">
      <w:pPr>
        <w:spacing w:after="0" w:line="240" w:lineRule="auto"/>
        <w:ind w:left="1440" w:hanging="720"/>
      </w:pPr>
      <w:r w:rsidRPr="009127D7">
        <w:rPr>
          <w:b/>
        </w:rPr>
        <w:t>8.8</w:t>
      </w:r>
      <w:r>
        <w:tab/>
        <w:t>Red River Basin Commis</w:t>
      </w:r>
      <w:r w:rsidR="006C13D5">
        <w:t>s</w:t>
      </w:r>
      <w:r>
        <w:t xml:space="preserve">ion </w:t>
      </w:r>
      <w:r w:rsidRPr="00193BB5">
        <w:t>BBQ Dinner</w:t>
      </w:r>
      <w:r w:rsidR="00504FF7">
        <w:t xml:space="preserve"> Fundraiser</w:t>
      </w:r>
      <w:r w:rsidRPr="00193BB5">
        <w:t xml:space="preserve"> </w:t>
      </w:r>
      <w:r>
        <w:t>October 1, 2014.</w:t>
      </w:r>
    </w:p>
    <w:p w:rsidR="00504FF7" w:rsidRDefault="00504FF7" w:rsidP="00504FF7">
      <w:pPr>
        <w:spacing w:after="0" w:line="240" w:lineRule="auto"/>
      </w:pPr>
      <w:r>
        <w:tab/>
      </w:r>
    </w:p>
    <w:p w:rsidR="00504FF7" w:rsidRDefault="00A241CA" w:rsidP="000D4F9D">
      <w:pPr>
        <w:spacing w:after="0" w:line="240" w:lineRule="auto"/>
        <w:ind w:firstLine="720"/>
        <w:rPr>
          <w:b/>
        </w:rPr>
      </w:pPr>
      <w:r>
        <w:rPr>
          <w:b/>
        </w:rPr>
        <w:t>190</w:t>
      </w:r>
      <w:r w:rsidR="00504FF7" w:rsidRPr="00504FF7">
        <w:rPr>
          <w:b/>
        </w:rPr>
        <w:t>/14</w:t>
      </w:r>
      <w:r w:rsidR="00504FF7">
        <w:rPr>
          <w:b/>
        </w:rPr>
        <w:tab/>
        <w:t>Mervin Dueck – Denis Robert</w:t>
      </w:r>
    </w:p>
    <w:p w:rsidR="00504FF7" w:rsidRPr="00504FF7" w:rsidRDefault="00504FF7" w:rsidP="00504FF7">
      <w:pPr>
        <w:spacing w:after="0" w:line="240" w:lineRule="auto"/>
        <w:ind w:left="1440"/>
      </w:pPr>
      <w:r w:rsidRPr="00504FF7">
        <w:t>Resolve</w:t>
      </w:r>
      <w:r w:rsidR="006C13D5">
        <w:t>d that the RM of Morris spons</w:t>
      </w:r>
      <w:r w:rsidR="007C4D46">
        <w:t xml:space="preserve">or </w:t>
      </w:r>
      <w:r w:rsidRPr="00504FF7">
        <w:t xml:space="preserve">the Red River Basin </w:t>
      </w:r>
      <w:r>
        <w:t>C</w:t>
      </w:r>
      <w:r w:rsidRPr="00504FF7">
        <w:t>ommission</w:t>
      </w:r>
      <w:r>
        <w:t xml:space="preserve"> Firs</w:t>
      </w:r>
      <w:r w:rsidR="007C4D46">
        <w:t>t Annual BBQ Dinner Fundraiser at a cost of $500.00</w:t>
      </w:r>
      <w:r w:rsidR="006C13D5">
        <w:t>.</w:t>
      </w:r>
    </w:p>
    <w:p w:rsidR="002E5BF0" w:rsidRDefault="00504FF7" w:rsidP="00504FF7">
      <w:pPr>
        <w:spacing w:after="0" w:line="240" w:lineRule="auto"/>
        <w:ind w:left="7920" w:firstLine="720"/>
      </w:pPr>
      <w:r>
        <w:t>Carried.</w:t>
      </w:r>
    </w:p>
    <w:p w:rsidR="009127D7" w:rsidRDefault="009127D7" w:rsidP="00504FF7">
      <w:pPr>
        <w:spacing w:after="0" w:line="240" w:lineRule="auto"/>
        <w:ind w:left="7920" w:firstLine="720"/>
      </w:pPr>
    </w:p>
    <w:p w:rsidR="00A755BA" w:rsidRDefault="00193BB5" w:rsidP="006C13D5">
      <w:pPr>
        <w:spacing w:after="0" w:line="240" w:lineRule="auto"/>
        <w:ind w:left="1440" w:hanging="720"/>
      </w:pPr>
      <w:r w:rsidRPr="009127D7">
        <w:rPr>
          <w:b/>
        </w:rPr>
        <w:t>8.9</w:t>
      </w:r>
      <w:r>
        <w:t xml:space="preserve"> </w:t>
      </w:r>
      <w:r>
        <w:tab/>
      </w:r>
      <w:r w:rsidR="00A755BA">
        <w:t>Discussion on Riverside Sewer Hook-up</w:t>
      </w:r>
      <w:r w:rsidR="009127D7">
        <w:t xml:space="preserve"> project</w:t>
      </w:r>
      <w:r w:rsidR="00A755BA">
        <w:t xml:space="preserve">. </w:t>
      </w:r>
      <w:r w:rsidR="007C4D46">
        <w:t>Council discussed how many hooked up and how many are left to hook up.</w:t>
      </w:r>
    </w:p>
    <w:p w:rsidR="00193BB5" w:rsidRDefault="00193BB5" w:rsidP="00A755BA">
      <w:pPr>
        <w:spacing w:after="0" w:line="240" w:lineRule="auto"/>
        <w:ind w:left="720"/>
      </w:pPr>
    </w:p>
    <w:p w:rsidR="00A755BA" w:rsidRDefault="00193BB5" w:rsidP="00504FF7">
      <w:pPr>
        <w:spacing w:after="0" w:line="240" w:lineRule="auto"/>
        <w:ind w:left="720"/>
      </w:pPr>
      <w:r>
        <w:tab/>
      </w:r>
    </w:p>
    <w:p w:rsidR="007C4D46" w:rsidRDefault="007C4D46" w:rsidP="00504FF7">
      <w:pPr>
        <w:spacing w:after="0" w:line="240" w:lineRule="auto"/>
        <w:ind w:left="720"/>
      </w:pPr>
    </w:p>
    <w:p w:rsidR="007C4D46" w:rsidRDefault="007C4D46" w:rsidP="00504FF7">
      <w:pPr>
        <w:spacing w:after="0" w:line="240" w:lineRule="auto"/>
        <w:ind w:left="720"/>
      </w:pPr>
    </w:p>
    <w:p w:rsidR="007C4D46" w:rsidRDefault="007C4D46" w:rsidP="00504FF7">
      <w:pPr>
        <w:spacing w:after="0" w:line="240" w:lineRule="auto"/>
        <w:ind w:left="720"/>
      </w:pPr>
    </w:p>
    <w:p w:rsidR="007C4D46" w:rsidRDefault="007C4D46" w:rsidP="00504FF7">
      <w:pPr>
        <w:spacing w:after="0" w:line="240" w:lineRule="auto"/>
        <w:ind w:left="720"/>
      </w:pPr>
    </w:p>
    <w:p w:rsidR="007C4D46" w:rsidRDefault="007C4D46" w:rsidP="00504FF7">
      <w:pPr>
        <w:spacing w:after="0" w:line="240" w:lineRule="auto"/>
        <w:ind w:left="720"/>
      </w:pPr>
    </w:p>
    <w:p w:rsidR="007C4D46" w:rsidRPr="00A4139B" w:rsidRDefault="007C4D46" w:rsidP="00504FF7">
      <w:pPr>
        <w:spacing w:after="0" w:line="240" w:lineRule="auto"/>
        <w:ind w:left="720"/>
      </w:pPr>
    </w:p>
    <w:p w:rsidR="006852D1" w:rsidRDefault="006852D1" w:rsidP="00193BB5">
      <w:pPr>
        <w:pStyle w:val="ListParagraph"/>
        <w:numPr>
          <w:ilvl w:val="0"/>
          <w:numId w:val="17"/>
        </w:numPr>
        <w:spacing w:after="0" w:line="240" w:lineRule="auto"/>
        <w:rPr>
          <w:b/>
        </w:rPr>
      </w:pPr>
      <w:r>
        <w:rPr>
          <w:b/>
        </w:rPr>
        <w:lastRenderedPageBreak/>
        <w:t>Adjournment Resolution:</w:t>
      </w:r>
    </w:p>
    <w:p w:rsidR="00E632DD" w:rsidRDefault="00E632DD" w:rsidP="006852D1">
      <w:pPr>
        <w:pStyle w:val="ListParagraph"/>
        <w:spacing w:after="0" w:line="240" w:lineRule="auto"/>
        <w:rPr>
          <w:b/>
        </w:rPr>
      </w:pPr>
    </w:p>
    <w:p w:rsidR="006852D1" w:rsidRDefault="00A241CA" w:rsidP="006852D1">
      <w:pPr>
        <w:pStyle w:val="ListParagraph"/>
        <w:spacing w:after="0" w:line="240" w:lineRule="auto"/>
        <w:rPr>
          <w:b/>
        </w:rPr>
      </w:pPr>
      <w:r>
        <w:rPr>
          <w:b/>
        </w:rPr>
        <w:t>191</w:t>
      </w:r>
      <w:r w:rsidR="006852D1" w:rsidRPr="006852D1">
        <w:rPr>
          <w:b/>
        </w:rPr>
        <w:t>/1</w:t>
      </w:r>
      <w:r w:rsidR="00101CC5">
        <w:rPr>
          <w:b/>
        </w:rPr>
        <w:t>4</w:t>
      </w:r>
      <w:r w:rsidR="00315064">
        <w:rPr>
          <w:b/>
        </w:rPr>
        <w:tab/>
        <w:t>Stan Siemens – Denis Robert</w:t>
      </w:r>
    </w:p>
    <w:p w:rsidR="006B18B4" w:rsidRDefault="006852D1" w:rsidP="002875C9">
      <w:pPr>
        <w:spacing w:after="0" w:line="240" w:lineRule="auto"/>
        <w:ind w:left="1440"/>
        <w:jc w:val="both"/>
      </w:pPr>
      <w:r>
        <w:t>THEREFORE BE IT RESOLVED THAT this meeting is now adjourned at</w:t>
      </w:r>
      <w:r w:rsidR="008F3745">
        <w:t xml:space="preserve"> 1:20</w:t>
      </w:r>
      <w:r>
        <w:t xml:space="preserve">  P.M. and the next regular meeting of Council be held on </w:t>
      </w:r>
      <w:r w:rsidR="006A7C3E">
        <w:t>Wednesday</w:t>
      </w:r>
      <w:r>
        <w:t xml:space="preserve">, </w:t>
      </w:r>
      <w:r w:rsidR="00C502A6">
        <w:t>October 8</w:t>
      </w:r>
      <w:r w:rsidR="00252B43">
        <w:t>, 2014 at 9:00 a.m.</w:t>
      </w:r>
    </w:p>
    <w:p w:rsidR="00315064" w:rsidRDefault="00315064" w:rsidP="00315064">
      <w:pPr>
        <w:spacing w:after="0" w:line="240" w:lineRule="auto"/>
        <w:ind w:left="7920" w:firstLine="720"/>
        <w:jc w:val="both"/>
      </w:pPr>
      <w:r>
        <w:t>Carried.</w:t>
      </w:r>
    </w:p>
    <w:p w:rsidR="007B2E71" w:rsidRDefault="007B2E71" w:rsidP="002875C9">
      <w:pPr>
        <w:spacing w:after="0" w:line="240" w:lineRule="auto"/>
        <w:ind w:left="1440"/>
        <w:jc w:val="both"/>
      </w:pPr>
    </w:p>
    <w:p w:rsidR="002E5BF0" w:rsidRDefault="002E5BF0" w:rsidP="0071608F">
      <w:pPr>
        <w:spacing w:after="0" w:line="240" w:lineRule="auto"/>
        <w:jc w:val="both"/>
      </w:pPr>
    </w:p>
    <w:p w:rsidR="009127D7" w:rsidRDefault="009127D7" w:rsidP="0071608F">
      <w:pPr>
        <w:spacing w:after="0" w:line="240" w:lineRule="auto"/>
        <w:jc w:val="both"/>
      </w:pPr>
    </w:p>
    <w:p w:rsidR="002E5BF0" w:rsidRDefault="002E5BF0" w:rsidP="002875C9">
      <w:pPr>
        <w:spacing w:after="0" w:line="240" w:lineRule="auto"/>
        <w:ind w:left="1440"/>
        <w:jc w:val="both"/>
      </w:pPr>
    </w:p>
    <w:p w:rsidR="007B2E71" w:rsidRDefault="007B2E71" w:rsidP="00C502A6">
      <w:pPr>
        <w:spacing w:after="0" w:line="240" w:lineRule="auto"/>
        <w:jc w:val="both"/>
      </w:pPr>
    </w:p>
    <w:p w:rsidR="007B2E71" w:rsidRDefault="007B2E71" w:rsidP="002875C9">
      <w:pPr>
        <w:spacing w:after="0" w:line="240" w:lineRule="auto"/>
        <w:ind w:left="1440"/>
        <w:jc w:val="both"/>
      </w:pPr>
      <w:r>
        <w:t>__________________________</w:t>
      </w:r>
      <w:r>
        <w:tab/>
      </w:r>
      <w:r>
        <w:tab/>
        <w:t>___________________________</w:t>
      </w:r>
    </w:p>
    <w:p w:rsidR="007B2E71" w:rsidRPr="00075170" w:rsidRDefault="007B2E71" w:rsidP="002875C9">
      <w:pPr>
        <w:spacing w:after="0" w:line="240" w:lineRule="auto"/>
        <w:ind w:left="1440"/>
        <w:jc w:val="both"/>
        <w:rPr>
          <w:b/>
        </w:rPr>
      </w:pPr>
      <w:r w:rsidRPr="00075170">
        <w:rPr>
          <w:b/>
        </w:rPr>
        <w:t>REEVE</w:t>
      </w:r>
      <w:r w:rsidRPr="00075170">
        <w:rPr>
          <w:b/>
        </w:rPr>
        <w:tab/>
      </w:r>
      <w:r w:rsidRPr="00075170">
        <w:rPr>
          <w:b/>
        </w:rPr>
        <w:tab/>
      </w:r>
      <w:r w:rsidRPr="00075170">
        <w:rPr>
          <w:b/>
        </w:rPr>
        <w:tab/>
      </w:r>
      <w:r w:rsidRPr="00075170">
        <w:rPr>
          <w:b/>
        </w:rPr>
        <w:tab/>
      </w:r>
      <w:r w:rsidRPr="00075170">
        <w:rPr>
          <w:b/>
        </w:rPr>
        <w:tab/>
        <w:t>CAO</w:t>
      </w:r>
    </w:p>
    <w:sectPr w:rsidR="007B2E71" w:rsidRPr="00075170" w:rsidSect="00277610">
      <w:headerReference w:type="even" r:id="rId9"/>
      <w:headerReference w:type="default" r:id="rId10"/>
      <w:footerReference w:type="even" r:id="rId11"/>
      <w:footerReference w:type="default" r:id="rId12"/>
      <w:headerReference w:type="first" r:id="rId13"/>
      <w:footerReference w:type="first" r:id="rId14"/>
      <w:pgSz w:w="12240" w:h="15840" w:code="1"/>
      <w:pgMar w:top="1440" w:right="758" w:bottom="284" w:left="1440" w:header="81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D0" w:rsidRDefault="00E87CD0" w:rsidP="00993E98">
      <w:pPr>
        <w:spacing w:after="0" w:line="240" w:lineRule="auto"/>
      </w:pPr>
      <w:r>
        <w:separator/>
      </w:r>
    </w:p>
  </w:endnote>
  <w:endnote w:type="continuationSeparator" w:id="0">
    <w:p w:rsidR="00E87CD0" w:rsidRDefault="00E87CD0" w:rsidP="0099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ras Demi ITC">
    <w:altName w:val="Segoe Script"/>
    <w:charset w:val="00"/>
    <w:family w:val="swiss"/>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93" w:rsidRDefault="00E70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01127"/>
      <w:docPartObj>
        <w:docPartGallery w:val="Page Numbers (Bottom of Page)"/>
        <w:docPartUnique/>
      </w:docPartObj>
    </w:sdtPr>
    <w:sdtEndPr/>
    <w:sdtContent>
      <w:sdt>
        <w:sdtPr>
          <w:id w:val="-1669238322"/>
          <w:docPartObj>
            <w:docPartGallery w:val="Page Numbers (Top of Page)"/>
            <w:docPartUnique/>
          </w:docPartObj>
        </w:sdtPr>
        <w:sdtEndPr/>
        <w:sdtContent>
          <w:p w:rsidR="004E2AF7" w:rsidRDefault="004E2AF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E7271">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E7271">
              <w:rPr>
                <w:b/>
                <w:bCs/>
              </w:rPr>
              <w:t>9</w:t>
            </w:r>
            <w:r>
              <w:rPr>
                <w:b/>
                <w:bCs/>
                <w:szCs w:val="24"/>
              </w:rPr>
              <w:fldChar w:fldCharType="end"/>
            </w:r>
          </w:p>
        </w:sdtContent>
      </w:sdt>
    </w:sdtContent>
  </w:sdt>
  <w:p w:rsidR="004E2AF7" w:rsidRDefault="004E2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93" w:rsidRDefault="00E70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D0" w:rsidRDefault="00E87CD0" w:rsidP="00993E98">
      <w:pPr>
        <w:spacing w:after="0" w:line="240" w:lineRule="auto"/>
      </w:pPr>
      <w:r>
        <w:separator/>
      </w:r>
    </w:p>
  </w:footnote>
  <w:footnote w:type="continuationSeparator" w:id="0">
    <w:p w:rsidR="00E87CD0" w:rsidRDefault="00E87CD0" w:rsidP="0099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93" w:rsidRDefault="00E70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F7" w:rsidRPr="00813E8D" w:rsidRDefault="004E2AF7" w:rsidP="00993E98">
    <w:pPr>
      <w:pStyle w:val="Header"/>
      <w:jc w:val="center"/>
      <w:rPr>
        <w:rFonts w:cs="Arial"/>
        <w:sz w:val="22"/>
      </w:rPr>
    </w:pPr>
    <w:r w:rsidRPr="00813E8D">
      <w:rPr>
        <w:rFonts w:cs="Arial"/>
        <w:sz w:val="22"/>
      </w:rPr>
      <w:t>Rural Municipality of Morris</w:t>
    </w:r>
  </w:p>
  <w:p w:rsidR="004E2AF7" w:rsidRPr="00813E8D" w:rsidRDefault="004E2AF7" w:rsidP="00993E98">
    <w:pPr>
      <w:pStyle w:val="Header"/>
      <w:jc w:val="center"/>
      <w:rPr>
        <w:rFonts w:cs="Arial"/>
        <w:sz w:val="22"/>
      </w:rPr>
    </w:pPr>
    <w:r>
      <w:rPr>
        <w:rFonts w:cs="Arial"/>
        <w:sz w:val="22"/>
      </w:rPr>
      <w:t>September 17</w:t>
    </w:r>
    <w:r w:rsidRPr="00813E8D">
      <w:rPr>
        <w:rFonts w:cs="Arial"/>
        <w:sz w:val="22"/>
      </w:rPr>
      <w:t xml:space="preserve">, 2014 Council </w:t>
    </w:r>
    <w:r>
      <w:rPr>
        <w:rFonts w:cs="Arial"/>
        <w:sz w:val="22"/>
      </w:rPr>
      <w:t>Minutes</w:t>
    </w:r>
  </w:p>
  <w:p w:rsidR="004E2AF7" w:rsidRPr="000657AB" w:rsidRDefault="004E2AF7" w:rsidP="00993E98">
    <w:pPr>
      <w:pStyle w:val="Header"/>
      <w:jc w:val="center"/>
      <w:rPr>
        <w:rFonts w:ascii="Segoe Script" w:hAnsi="Segoe Script"/>
        <w:b/>
        <w:color w:val="CC9900"/>
      </w:rPr>
    </w:pPr>
    <w:r w:rsidRPr="000657AB">
      <w:rPr>
        <w:rFonts w:ascii="Segoe Script" w:hAnsi="Segoe Script"/>
        <w:b/>
        <w:color w:val="CC9900"/>
      </w:rPr>
      <w:t>Where Agriculture &amp; Industry Meet!</w:t>
    </w:r>
    <w:r w:rsidRPr="000657AB">
      <w:rPr>
        <w:rFonts w:ascii="Segoe Script" w:hAnsi="Segoe Script"/>
        <w:b/>
        <w:color w:val="CC9900"/>
      </w:rPr>
      <w:tab/>
    </w:r>
  </w:p>
  <w:p w:rsidR="004E2AF7" w:rsidRPr="00993E98" w:rsidRDefault="004E2AF7">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93" w:rsidRDefault="00E70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CEB"/>
    <w:multiLevelType w:val="hybridMultilevel"/>
    <w:tmpl w:val="DB98D394"/>
    <w:lvl w:ilvl="0" w:tplc="4C54A838">
      <w:start w:val="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C41522E"/>
    <w:multiLevelType w:val="hybridMultilevel"/>
    <w:tmpl w:val="A8042878"/>
    <w:lvl w:ilvl="0" w:tplc="2732038E">
      <w:start w:val="1"/>
      <w:numFmt w:val="decimal"/>
      <w:lvlText w:val="%1."/>
      <w:lvlJc w:val="left"/>
      <w:pPr>
        <w:ind w:left="896" w:hanging="360"/>
      </w:pPr>
      <w:rPr>
        <w:rFonts w:hint="default"/>
        <w:color w:val="2F2F2F"/>
      </w:rPr>
    </w:lvl>
    <w:lvl w:ilvl="1" w:tplc="10090019" w:tentative="1">
      <w:start w:val="1"/>
      <w:numFmt w:val="lowerLetter"/>
      <w:lvlText w:val="%2."/>
      <w:lvlJc w:val="left"/>
      <w:pPr>
        <w:ind w:left="1616" w:hanging="360"/>
      </w:pPr>
    </w:lvl>
    <w:lvl w:ilvl="2" w:tplc="1009001B" w:tentative="1">
      <w:start w:val="1"/>
      <w:numFmt w:val="lowerRoman"/>
      <w:lvlText w:val="%3."/>
      <w:lvlJc w:val="right"/>
      <w:pPr>
        <w:ind w:left="2336" w:hanging="180"/>
      </w:pPr>
    </w:lvl>
    <w:lvl w:ilvl="3" w:tplc="1009000F" w:tentative="1">
      <w:start w:val="1"/>
      <w:numFmt w:val="decimal"/>
      <w:lvlText w:val="%4."/>
      <w:lvlJc w:val="left"/>
      <w:pPr>
        <w:ind w:left="3056" w:hanging="360"/>
      </w:pPr>
    </w:lvl>
    <w:lvl w:ilvl="4" w:tplc="10090019" w:tentative="1">
      <w:start w:val="1"/>
      <w:numFmt w:val="lowerLetter"/>
      <w:lvlText w:val="%5."/>
      <w:lvlJc w:val="left"/>
      <w:pPr>
        <w:ind w:left="3776" w:hanging="360"/>
      </w:pPr>
    </w:lvl>
    <w:lvl w:ilvl="5" w:tplc="1009001B" w:tentative="1">
      <w:start w:val="1"/>
      <w:numFmt w:val="lowerRoman"/>
      <w:lvlText w:val="%6."/>
      <w:lvlJc w:val="right"/>
      <w:pPr>
        <w:ind w:left="4496" w:hanging="180"/>
      </w:pPr>
    </w:lvl>
    <w:lvl w:ilvl="6" w:tplc="1009000F" w:tentative="1">
      <w:start w:val="1"/>
      <w:numFmt w:val="decimal"/>
      <w:lvlText w:val="%7."/>
      <w:lvlJc w:val="left"/>
      <w:pPr>
        <w:ind w:left="5216" w:hanging="360"/>
      </w:pPr>
    </w:lvl>
    <w:lvl w:ilvl="7" w:tplc="10090019" w:tentative="1">
      <w:start w:val="1"/>
      <w:numFmt w:val="lowerLetter"/>
      <w:lvlText w:val="%8."/>
      <w:lvlJc w:val="left"/>
      <w:pPr>
        <w:ind w:left="5936" w:hanging="360"/>
      </w:pPr>
    </w:lvl>
    <w:lvl w:ilvl="8" w:tplc="1009001B" w:tentative="1">
      <w:start w:val="1"/>
      <w:numFmt w:val="lowerRoman"/>
      <w:lvlText w:val="%9."/>
      <w:lvlJc w:val="right"/>
      <w:pPr>
        <w:ind w:left="6656" w:hanging="180"/>
      </w:pPr>
    </w:lvl>
  </w:abstractNum>
  <w:abstractNum w:abstractNumId="2">
    <w:nsid w:val="0EE238FF"/>
    <w:multiLevelType w:val="multilevel"/>
    <w:tmpl w:val="9822EF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BA830D4"/>
    <w:multiLevelType w:val="hybridMultilevel"/>
    <w:tmpl w:val="E354C558"/>
    <w:lvl w:ilvl="0" w:tplc="4C54A838">
      <w:start w:val="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EDE700B"/>
    <w:multiLevelType w:val="hybridMultilevel"/>
    <w:tmpl w:val="7848E94C"/>
    <w:lvl w:ilvl="0" w:tplc="0C9E89F8">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8D160C"/>
    <w:multiLevelType w:val="hybridMultilevel"/>
    <w:tmpl w:val="02DC2676"/>
    <w:lvl w:ilvl="0" w:tplc="459E25C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BC428A"/>
    <w:multiLevelType w:val="hybridMultilevel"/>
    <w:tmpl w:val="4FACCA30"/>
    <w:lvl w:ilvl="0" w:tplc="099CE2D2">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44364BA"/>
    <w:multiLevelType w:val="hybridMultilevel"/>
    <w:tmpl w:val="7E6A13EC"/>
    <w:lvl w:ilvl="0" w:tplc="B8F8911C">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9684515"/>
    <w:multiLevelType w:val="hybridMultilevel"/>
    <w:tmpl w:val="22BC0CCC"/>
    <w:lvl w:ilvl="0" w:tplc="EA147E48">
      <w:start w:val="6"/>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5B1203BC"/>
    <w:multiLevelType w:val="hybridMultilevel"/>
    <w:tmpl w:val="9668785A"/>
    <w:lvl w:ilvl="0" w:tplc="6268ABD4">
      <w:start w:val="2013"/>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0">
    <w:nsid w:val="5E471A73"/>
    <w:multiLevelType w:val="hybridMultilevel"/>
    <w:tmpl w:val="E1369314"/>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242692"/>
    <w:multiLevelType w:val="hybridMultilevel"/>
    <w:tmpl w:val="EE083BCE"/>
    <w:lvl w:ilvl="0" w:tplc="4C54A838">
      <w:start w:val="8"/>
      <w:numFmt w:val="bullet"/>
      <w:lvlText w:val="-"/>
      <w:lvlJc w:val="left"/>
      <w:pPr>
        <w:ind w:left="72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F6A0876"/>
    <w:multiLevelType w:val="hybridMultilevel"/>
    <w:tmpl w:val="55C864B2"/>
    <w:lvl w:ilvl="0" w:tplc="47FA8F1A">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0B822E6"/>
    <w:multiLevelType w:val="hybridMultilevel"/>
    <w:tmpl w:val="66EE51AC"/>
    <w:lvl w:ilvl="0" w:tplc="40848CD6">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2F56EA3"/>
    <w:multiLevelType w:val="multilevel"/>
    <w:tmpl w:val="8326C5A4"/>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774F68CE"/>
    <w:multiLevelType w:val="hybridMultilevel"/>
    <w:tmpl w:val="B686EA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E217FEF"/>
    <w:multiLevelType w:val="multilevel"/>
    <w:tmpl w:val="C094883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9"/>
  </w:num>
  <w:num w:numId="4">
    <w:abstractNumId w:val="12"/>
  </w:num>
  <w:num w:numId="5">
    <w:abstractNumId w:val="13"/>
  </w:num>
  <w:num w:numId="6">
    <w:abstractNumId w:val="5"/>
  </w:num>
  <w:num w:numId="7">
    <w:abstractNumId w:val="7"/>
  </w:num>
  <w:num w:numId="8">
    <w:abstractNumId w:val="4"/>
  </w:num>
  <w:num w:numId="9">
    <w:abstractNumId w:val="10"/>
  </w:num>
  <w:num w:numId="10">
    <w:abstractNumId w:val="14"/>
  </w:num>
  <w:num w:numId="11">
    <w:abstractNumId w:val="11"/>
  </w:num>
  <w:num w:numId="12">
    <w:abstractNumId w:val="0"/>
  </w:num>
  <w:num w:numId="13">
    <w:abstractNumId w:val="3"/>
  </w:num>
  <w:num w:numId="14">
    <w:abstractNumId w:val="15"/>
  </w:num>
  <w:num w:numId="15">
    <w:abstractNumId w:val="8"/>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98"/>
    <w:rsid w:val="00000E67"/>
    <w:rsid w:val="000013D7"/>
    <w:rsid w:val="00002D35"/>
    <w:rsid w:val="00005E62"/>
    <w:rsid w:val="000071E8"/>
    <w:rsid w:val="000074A6"/>
    <w:rsid w:val="0000755D"/>
    <w:rsid w:val="0001038B"/>
    <w:rsid w:val="00010877"/>
    <w:rsid w:val="000128AD"/>
    <w:rsid w:val="00015677"/>
    <w:rsid w:val="00016308"/>
    <w:rsid w:val="00021EB3"/>
    <w:rsid w:val="00023B88"/>
    <w:rsid w:val="00024D22"/>
    <w:rsid w:val="00030044"/>
    <w:rsid w:val="000375BF"/>
    <w:rsid w:val="00037CDB"/>
    <w:rsid w:val="00044145"/>
    <w:rsid w:val="0004798A"/>
    <w:rsid w:val="00051C08"/>
    <w:rsid w:val="00056F94"/>
    <w:rsid w:val="00061490"/>
    <w:rsid w:val="000657AB"/>
    <w:rsid w:val="00066951"/>
    <w:rsid w:val="0007063F"/>
    <w:rsid w:val="000711A1"/>
    <w:rsid w:val="000728DE"/>
    <w:rsid w:val="0007465E"/>
    <w:rsid w:val="00075170"/>
    <w:rsid w:val="000843E8"/>
    <w:rsid w:val="00092C0D"/>
    <w:rsid w:val="000A1FAA"/>
    <w:rsid w:val="000A3059"/>
    <w:rsid w:val="000A35BF"/>
    <w:rsid w:val="000A43DB"/>
    <w:rsid w:val="000A49B0"/>
    <w:rsid w:val="000A5AD0"/>
    <w:rsid w:val="000A77E3"/>
    <w:rsid w:val="000B05A4"/>
    <w:rsid w:val="000B11BB"/>
    <w:rsid w:val="000B2EC1"/>
    <w:rsid w:val="000B43F0"/>
    <w:rsid w:val="000B5394"/>
    <w:rsid w:val="000B6184"/>
    <w:rsid w:val="000B7C00"/>
    <w:rsid w:val="000C7459"/>
    <w:rsid w:val="000D15C4"/>
    <w:rsid w:val="000D422D"/>
    <w:rsid w:val="000D4F9D"/>
    <w:rsid w:val="000D7CC2"/>
    <w:rsid w:val="000E7306"/>
    <w:rsid w:val="000F02EC"/>
    <w:rsid w:val="000F31FE"/>
    <w:rsid w:val="000F350A"/>
    <w:rsid w:val="000F3B68"/>
    <w:rsid w:val="00101CC5"/>
    <w:rsid w:val="00102F49"/>
    <w:rsid w:val="00103E6F"/>
    <w:rsid w:val="00111545"/>
    <w:rsid w:val="00112A70"/>
    <w:rsid w:val="001130AA"/>
    <w:rsid w:val="00114704"/>
    <w:rsid w:val="001179BF"/>
    <w:rsid w:val="00120451"/>
    <w:rsid w:val="00121CBF"/>
    <w:rsid w:val="00122567"/>
    <w:rsid w:val="00132F70"/>
    <w:rsid w:val="0013377A"/>
    <w:rsid w:val="001339F3"/>
    <w:rsid w:val="00137524"/>
    <w:rsid w:val="00143F43"/>
    <w:rsid w:val="00145EA1"/>
    <w:rsid w:val="00146DFB"/>
    <w:rsid w:val="00153795"/>
    <w:rsid w:val="00155BF8"/>
    <w:rsid w:val="00155FEF"/>
    <w:rsid w:val="00156ADE"/>
    <w:rsid w:val="00156EB5"/>
    <w:rsid w:val="00157DA3"/>
    <w:rsid w:val="00162EDD"/>
    <w:rsid w:val="00171EE5"/>
    <w:rsid w:val="00172DE0"/>
    <w:rsid w:val="0017599C"/>
    <w:rsid w:val="00193BB5"/>
    <w:rsid w:val="0019627E"/>
    <w:rsid w:val="001A29DD"/>
    <w:rsid w:val="001B22AA"/>
    <w:rsid w:val="001B3B6A"/>
    <w:rsid w:val="001C080F"/>
    <w:rsid w:val="001C2D23"/>
    <w:rsid w:val="001C30CE"/>
    <w:rsid w:val="001D03DF"/>
    <w:rsid w:val="001D1C32"/>
    <w:rsid w:val="001D3202"/>
    <w:rsid w:val="001D5D3F"/>
    <w:rsid w:val="001E160F"/>
    <w:rsid w:val="001E21DA"/>
    <w:rsid w:val="001E26D4"/>
    <w:rsid w:val="001E3440"/>
    <w:rsid w:val="001E5CAB"/>
    <w:rsid w:val="001E686A"/>
    <w:rsid w:val="001E69FE"/>
    <w:rsid w:val="001E7144"/>
    <w:rsid w:val="001F69A0"/>
    <w:rsid w:val="001F6A5D"/>
    <w:rsid w:val="001F7E3E"/>
    <w:rsid w:val="00200021"/>
    <w:rsid w:val="00202B11"/>
    <w:rsid w:val="00205864"/>
    <w:rsid w:val="00210410"/>
    <w:rsid w:val="0021202F"/>
    <w:rsid w:val="00223020"/>
    <w:rsid w:val="00225A77"/>
    <w:rsid w:val="002301A1"/>
    <w:rsid w:val="002301F9"/>
    <w:rsid w:val="00232400"/>
    <w:rsid w:val="00235836"/>
    <w:rsid w:val="00235CB4"/>
    <w:rsid w:val="0023721E"/>
    <w:rsid w:val="002379CF"/>
    <w:rsid w:val="00246600"/>
    <w:rsid w:val="00252B43"/>
    <w:rsid w:val="002608C8"/>
    <w:rsid w:val="002610E8"/>
    <w:rsid w:val="00263CC6"/>
    <w:rsid w:val="00264115"/>
    <w:rsid w:val="00271073"/>
    <w:rsid w:val="002745FE"/>
    <w:rsid w:val="00276977"/>
    <w:rsid w:val="00277610"/>
    <w:rsid w:val="00281E97"/>
    <w:rsid w:val="00282B06"/>
    <w:rsid w:val="00282FE6"/>
    <w:rsid w:val="00285D76"/>
    <w:rsid w:val="00285F34"/>
    <w:rsid w:val="002870A5"/>
    <w:rsid w:val="002875C9"/>
    <w:rsid w:val="00293A92"/>
    <w:rsid w:val="00293FBB"/>
    <w:rsid w:val="0029662E"/>
    <w:rsid w:val="002A009A"/>
    <w:rsid w:val="002A05C8"/>
    <w:rsid w:val="002A3776"/>
    <w:rsid w:val="002A657C"/>
    <w:rsid w:val="002B3BB2"/>
    <w:rsid w:val="002C09AA"/>
    <w:rsid w:val="002C2631"/>
    <w:rsid w:val="002C3760"/>
    <w:rsid w:val="002C5E39"/>
    <w:rsid w:val="002C6BE7"/>
    <w:rsid w:val="002C73E0"/>
    <w:rsid w:val="002D237F"/>
    <w:rsid w:val="002D2ADA"/>
    <w:rsid w:val="002D303D"/>
    <w:rsid w:val="002D35AA"/>
    <w:rsid w:val="002D6174"/>
    <w:rsid w:val="002E144D"/>
    <w:rsid w:val="002E3B66"/>
    <w:rsid w:val="002E5BF0"/>
    <w:rsid w:val="002E6E7D"/>
    <w:rsid w:val="002E7271"/>
    <w:rsid w:val="002F0A36"/>
    <w:rsid w:val="002F2F70"/>
    <w:rsid w:val="002F4981"/>
    <w:rsid w:val="002F5B72"/>
    <w:rsid w:val="002F6435"/>
    <w:rsid w:val="002F687B"/>
    <w:rsid w:val="00303333"/>
    <w:rsid w:val="003061FD"/>
    <w:rsid w:val="00312138"/>
    <w:rsid w:val="00312D3D"/>
    <w:rsid w:val="00315064"/>
    <w:rsid w:val="00315469"/>
    <w:rsid w:val="003165C9"/>
    <w:rsid w:val="0032127D"/>
    <w:rsid w:val="00322CEE"/>
    <w:rsid w:val="00323009"/>
    <w:rsid w:val="003234B0"/>
    <w:rsid w:val="0032762C"/>
    <w:rsid w:val="00334069"/>
    <w:rsid w:val="003403A4"/>
    <w:rsid w:val="00342057"/>
    <w:rsid w:val="00342B2F"/>
    <w:rsid w:val="00347F68"/>
    <w:rsid w:val="0035243E"/>
    <w:rsid w:val="003558FB"/>
    <w:rsid w:val="00357ABC"/>
    <w:rsid w:val="00360493"/>
    <w:rsid w:val="00364BAA"/>
    <w:rsid w:val="00365412"/>
    <w:rsid w:val="00370C83"/>
    <w:rsid w:val="0037107E"/>
    <w:rsid w:val="0037231C"/>
    <w:rsid w:val="00375B5D"/>
    <w:rsid w:val="00376329"/>
    <w:rsid w:val="003A14D6"/>
    <w:rsid w:val="003A2938"/>
    <w:rsid w:val="003A294C"/>
    <w:rsid w:val="003A2D61"/>
    <w:rsid w:val="003B0376"/>
    <w:rsid w:val="003B47B9"/>
    <w:rsid w:val="003B4CC2"/>
    <w:rsid w:val="003C3E52"/>
    <w:rsid w:val="003C502C"/>
    <w:rsid w:val="003C7B7D"/>
    <w:rsid w:val="003D0998"/>
    <w:rsid w:val="003D12A0"/>
    <w:rsid w:val="003D2CB4"/>
    <w:rsid w:val="003D7C7A"/>
    <w:rsid w:val="003E043A"/>
    <w:rsid w:val="003E13BE"/>
    <w:rsid w:val="003E209C"/>
    <w:rsid w:val="003E5D25"/>
    <w:rsid w:val="003F06F1"/>
    <w:rsid w:val="003F6C1B"/>
    <w:rsid w:val="00402338"/>
    <w:rsid w:val="00406E0B"/>
    <w:rsid w:val="00407549"/>
    <w:rsid w:val="00411A32"/>
    <w:rsid w:val="00411A85"/>
    <w:rsid w:val="00412CC0"/>
    <w:rsid w:val="00413BF2"/>
    <w:rsid w:val="004177AE"/>
    <w:rsid w:val="004217D0"/>
    <w:rsid w:val="004220AC"/>
    <w:rsid w:val="00422C33"/>
    <w:rsid w:val="00424258"/>
    <w:rsid w:val="00426783"/>
    <w:rsid w:val="00434213"/>
    <w:rsid w:val="004347D8"/>
    <w:rsid w:val="00440B67"/>
    <w:rsid w:val="0044445D"/>
    <w:rsid w:val="00444D79"/>
    <w:rsid w:val="00451066"/>
    <w:rsid w:val="0045519D"/>
    <w:rsid w:val="00456B44"/>
    <w:rsid w:val="00456EC6"/>
    <w:rsid w:val="00463C20"/>
    <w:rsid w:val="00464C75"/>
    <w:rsid w:val="004675DB"/>
    <w:rsid w:val="004678ED"/>
    <w:rsid w:val="00471B5D"/>
    <w:rsid w:val="00477654"/>
    <w:rsid w:val="00482E8C"/>
    <w:rsid w:val="004843E4"/>
    <w:rsid w:val="00484E0F"/>
    <w:rsid w:val="004859C2"/>
    <w:rsid w:val="00487122"/>
    <w:rsid w:val="004921A6"/>
    <w:rsid w:val="00492768"/>
    <w:rsid w:val="004960FB"/>
    <w:rsid w:val="004A04F0"/>
    <w:rsid w:val="004A0949"/>
    <w:rsid w:val="004A49DD"/>
    <w:rsid w:val="004B2886"/>
    <w:rsid w:val="004B2B6E"/>
    <w:rsid w:val="004B4A36"/>
    <w:rsid w:val="004C19C3"/>
    <w:rsid w:val="004D008A"/>
    <w:rsid w:val="004D12D5"/>
    <w:rsid w:val="004D1B9A"/>
    <w:rsid w:val="004D3049"/>
    <w:rsid w:val="004E2AF7"/>
    <w:rsid w:val="004E5910"/>
    <w:rsid w:val="004E7563"/>
    <w:rsid w:val="004E79ED"/>
    <w:rsid w:val="004F0860"/>
    <w:rsid w:val="004F2738"/>
    <w:rsid w:val="004F43DC"/>
    <w:rsid w:val="004F69BD"/>
    <w:rsid w:val="004F7918"/>
    <w:rsid w:val="00504FF7"/>
    <w:rsid w:val="00505F80"/>
    <w:rsid w:val="00506215"/>
    <w:rsid w:val="005119EA"/>
    <w:rsid w:val="005122C3"/>
    <w:rsid w:val="00523BA0"/>
    <w:rsid w:val="005267B9"/>
    <w:rsid w:val="0053265C"/>
    <w:rsid w:val="00534304"/>
    <w:rsid w:val="005347AF"/>
    <w:rsid w:val="00535218"/>
    <w:rsid w:val="005368C7"/>
    <w:rsid w:val="00536FB6"/>
    <w:rsid w:val="005565FE"/>
    <w:rsid w:val="005609C7"/>
    <w:rsid w:val="005611B5"/>
    <w:rsid w:val="00566F9B"/>
    <w:rsid w:val="00572A24"/>
    <w:rsid w:val="00572F0B"/>
    <w:rsid w:val="005749D6"/>
    <w:rsid w:val="0058080F"/>
    <w:rsid w:val="005854F3"/>
    <w:rsid w:val="00586253"/>
    <w:rsid w:val="0058742A"/>
    <w:rsid w:val="00592CDB"/>
    <w:rsid w:val="00596E95"/>
    <w:rsid w:val="00597675"/>
    <w:rsid w:val="005A7AFC"/>
    <w:rsid w:val="005B1FFC"/>
    <w:rsid w:val="005B2468"/>
    <w:rsid w:val="005B4ED7"/>
    <w:rsid w:val="005B59EF"/>
    <w:rsid w:val="005B6F0B"/>
    <w:rsid w:val="005B7D41"/>
    <w:rsid w:val="005C3A04"/>
    <w:rsid w:val="005C3F75"/>
    <w:rsid w:val="005C47D0"/>
    <w:rsid w:val="005C7909"/>
    <w:rsid w:val="005D0681"/>
    <w:rsid w:val="005D0B76"/>
    <w:rsid w:val="005D26AE"/>
    <w:rsid w:val="005D29BA"/>
    <w:rsid w:val="005D3F4F"/>
    <w:rsid w:val="005D53D6"/>
    <w:rsid w:val="005E0D2A"/>
    <w:rsid w:val="005E13BF"/>
    <w:rsid w:val="005E176A"/>
    <w:rsid w:val="005E1ABB"/>
    <w:rsid w:val="005E3975"/>
    <w:rsid w:val="005E7C10"/>
    <w:rsid w:val="005F17BD"/>
    <w:rsid w:val="005F1857"/>
    <w:rsid w:val="005F3357"/>
    <w:rsid w:val="005F595E"/>
    <w:rsid w:val="005F6CAE"/>
    <w:rsid w:val="00601A93"/>
    <w:rsid w:val="00614756"/>
    <w:rsid w:val="006234F7"/>
    <w:rsid w:val="006236E6"/>
    <w:rsid w:val="00625287"/>
    <w:rsid w:val="0063186C"/>
    <w:rsid w:val="00641E30"/>
    <w:rsid w:val="0064254F"/>
    <w:rsid w:val="00646F09"/>
    <w:rsid w:val="00650087"/>
    <w:rsid w:val="00650EE1"/>
    <w:rsid w:val="00652A78"/>
    <w:rsid w:val="00670AC3"/>
    <w:rsid w:val="00671355"/>
    <w:rsid w:val="006713C3"/>
    <w:rsid w:val="00672D7B"/>
    <w:rsid w:val="00676391"/>
    <w:rsid w:val="00684F63"/>
    <w:rsid w:val="006852D1"/>
    <w:rsid w:val="00685A42"/>
    <w:rsid w:val="006902DA"/>
    <w:rsid w:val="006921C6"/>
    <w:rsid w:val="006A0E1A"/>
    <w:rsid w:val="006A2C8C"/>
    <w:rsid w:val="006A3670"/>
    <w:rsid w:val="006A7C3E"/>
    <w:rsid w:val="006B0E71"/>
    <w:rsid w:val="006B18B4"/>
    <w:rsid w:val="006B5A50"/>
    <w:rsid w:val="006B7226"/>
    <w:rsid w:val="006C13D5"/>
    <w:rsid w:val="006C4A5A"/>
    <w:rsid w:val="006D2085"/>
    <w:rsid w:val="006D26C2"/>
    <w:rsid w:val="006D4E87"/>
    <w:rsid w:val="006D5DA5"/>
    <w:rsid w:val="006D6D8E"/>
    <w:rsid w:val="006E0797"/>
    <w:rsid w:val="006E3629"/>
    <w:rsid w:val="006E6236"/>
    <w:rsid w:val="006F2CE2"/>
    <w:rsid w:val="006F420F"/>
    <w:rsid w:val="0070315A"/>
    <w:rsid w:val="00704ADC"/>
    <w:rsid w:val="007064AA"/>
    <w:rsid w:val="00710F3A"/>
    <w:rsid w:val="00714734"/>
    <w:rsid w:val="00715AF6"/>
    <w:rsid w:val="0071608F"/>
    <w:rsid w:val="007176E2"/>
    <w:rsid w:val="00717E27"/>
    <w:rsid w:val="00721BFC"/>
    <w:rsid w:val="00722386"/>
    <w:rsid w:val="0072322A"/>
    <w:rsid w:val="0072368A"/>
    <w:rsid w:val="00730374"/>
    <w:rsid w:val="00730913"/>
    <w:rsid w:val="00733026"/>
    <w:rsid w:val="007415A4"/>
    <w:rsid w:val="00742F4D"/>
    <w:rsid w:val="00745A5E"/>
    <w:rsid w:val="007507D5"/>
    <w:rsid w:val="007565CF"/>
    <w:rsid w:val="00760D34"/>
    <w:rsid w:val="00761EF0"/>
    <w:rsid w:val="00762400"/>
    <w:rsid w:val="00762EDB"/>
    <w:rsid w:val="00774853"/>
    <w:rsid w:val="00775713"/>
    <w:rsid w:val="007843AD"/>
    <w:rsid w:val="007A3436"/>
    <w:rsid w:val="007A34D7"/>
    <w:rsid w:val="007B070E"/>
    <w:rsid w:val="007B2E71"/>
    <w:rsid w:val="007B35CA"/>
    <w:rsid w:val="007B4B8D"/>
    <w:rsid w:val="007B4DB3"/>
    <w:rsid w:val="007B4F97"/>
    <w:rsid w:val="007C3A01"/>
    <w:rsid w:val="007C4D46"/>
    <w:rsid w:val="007C5BC8"/>
    <w:rsid w:val="007C6143"/>
    <w:rsid w:val="007C65BF"/>
    <w:rsid w:val="007C7793"/>
    <w:rsid w:val="007D0616"/>
    <w:rsid w:val="007D180E"/>
    <w:rsid w:val="007D297B"/>
    <w:rsid w:val="007D361E"/>
    <w:rsid w:val="007D51E2"/>
    <w:rsid w:val="007D7B93"/>
    <w:rsid w:val="007E190B"/>
    <w:rsid w:val="007E1A3E"/>
    <w:rsid w:val="007E22D5"/>
    <w:rsid w:val="007E2930"/>
    <w:rsid w:val="007E496B"/>
    <w:rsid w:val="007E5280"/>
    <w:rsid w:val="007E6089"/>
    <w:rsid w:val="007E74FD"/>
    <w:rsid w:val="007F14E3"/>
    <w:rsid w:val="007F1A18"/>
    <w:rsid w:val="008000DC"/>
    <w:rsid w:val="008058E7"/>
    <w:rsid w:val="008075B7"/>
    <w:rsid w:val="008076AB"/>
    <w:rsid w:val="008134C3"/>
    <w:rsid w:val="008135B0"/>
    <w:rsid w:val="008138B0"/>
    <w:rsid w:val="00813E8D"/>
    <w:rsid w:val="00816BCE"/>
    <w:rsid w:val="00816C77"/>
    <w:rsid w:val="00817364"/>
    <w:rsid w:val="008258FF"/>
    <w:rsid w:val="00827529"/>
    <w:rsid w:val="00830BEF"/>
    <w:rsid w:val="00831CD9"/>
    <w:rsid w:val="00831D1E"/>
    <w:rsid w:val="00832148"/>
    <w:rsid w:val="008339ED"/>
    <w:rsid w:val="00833AE1"/>
    <w:rsid w:val="0083567B"/>
    <w:rsid w:val="008370A4"/>
    <w:rsid w:val="008420EE"/>
    <w:rsid w:val="008455B1"/>
    <w:rsid w:val="008468BB"/>
    <w:rsid w:val="00850656"/>
    <w:rsid w:val="00852EAD"/>
    <w:rsid w:val="00862AC2"/>
    <w:rsid w:val="00862CE5"/>
    <w:rsid w:val="00863422"/>
    <w:rsid w:val="00864E72"/>
    <w:rsid w:val="00865CA2"/>
    <w:rsid w:val="008679FE"/>
    <w:rsid w:val="00873972"/>
    <w:rsid w:val="00875068"/>
    <w:rsid w:val="00876D2F"/>
    <w:rsid w:val="0088450D"/>
    <w:rsid w:val="008873B5"/>
    <w:rsid w:val="0088798F"/>
    <w:rsid w:val="008911A7"/>
    <w:rsid w:val="0089318B"/>
    <w:rsid w:val="00893733"/>
    <w:rsid w:val="00893B3E"/>
    <w:rsid w:val="00894EE2"/>
    <w:rsid w:val="0089678D"/>
    <w:rsid w:val="008A01D9"/>
    <w:rsid w:val="008A0344"/>
    <w:rsid w:val="008A6018"/>
    <w:rsid w:val="008A65C8"/>
    <w:rsid w:val="008A718D"/>
    <w:rsid w:val="008B049B"/>
    <w:rsid w:val="008B11C4"/>
    <w:rsid w:val="008B76A6"/>
    <w:rsid w:val="008B7B93"/>
    <w:rsid w:val="008C25B9"/>
    <w:rsid w:val="008C2D7D"/>
    <w:rsid w:val="008D107E"/>
    <w:rsid w:val="008D1A0D"/>
    <w:rsid w:val="008D2CC7"/>
    <w:rsid w:val="008D3CB5"/>
    <w:rsid w:val="008D6AD1"/>
    <w:rsid w:val="008E691F"/>
    <w:rsid w:val="008E6C4E"/>
    <w:rsid w:val="008F3745"/>
    <w:rsid w:val="008F40A9"/>
    <w:rsid w:val="008F4EF3"/>
    <w:rsid w:val="008F50AB"/>
    <w:rsid w:val="00903F7A"/>
    <w:rsid w:val="00904487"/>
    <w:rsid w:val="009120C3"/>
    <w:rsid w:val="009127D7"/>
    <w:rsid w:val="00912E94"/>
    <w:rsid w:val="00916F39"/>
    <w:rsid w:val="00917A48"/>
    <w:rsid w:val="009210B4"/>
    <w:rsid w:val="0092211B"/>
    <w:rsid w:val="009278DA"/>
    <w:rsid w:val="0093714F"/>
    <w:rsid w:val="00937C8D"/>
    <w:rsid w:val="00941E4D"/>
    <w:rsid w:val="00942949"/>
    <w:rsid w:val="00956734"/>
    <w:rsid w:val="00956A5C"/>
    <w:rsid w:val="00957F5D"/>
    <w:rsid w:val="00960F3A"/>
    <w:rsid w:val="00961B16"/>
    <w:rsid w:val="009624F6"/>
    <w:rsid w:val="00963324"/>
    <w:rsid w:val="00964CEC"/>
    <w:rsid w:val="00967204"/>
    <w:rsid w:val="009677A9"/>
    <w:rsid w:val="0097192E"/>
    <w:rsid w:val="0097501E"/>
    <w:rsid w:val="00982416"/>
    <w:rsid w:val="0098742E"/>
    <w:rsid w:val="00993E98"/>
    <w:rsid w:val="00995B05"/>
    <w:rsid w:val="009A288D"/>
    <w:rsid w:val="009A2CF5"/>
    <w:rsid w:val="009A5E97"/>
    <w:rsid w:val="009C5542"/>
    <w:rsid w:val="009C5DAF"/>
    <w:rsid w:val="009C75E9"/>
    <w:rsid w:val="009D0104"/>
    <w:rsid w:val="009D4B9F"/>
    <w:rsid w:val="009D708B"/>
    <w:rsid w:val="009E14AB"/>
    <w:rsid w:val="009E424A"/>
    <w:rsid w:val="009F3121"/>
    <w:rsid w:val="00A000BF"/>
    <w:rsid w:val="00A00B82"/>
    <w:rsid w:val="00A10D88"/>
    <w:rsid w:val="00A114B7"/>
    <w:rsid w:val="00A11746"/>
    <w:rsid w:val="00A1712B"/>
    <w:rsid w:val="00A1736D"/>
    <w:rsid w:val="00A23BF7"/>
    <w:rsid w:val="00A241CA"/>
    <w:rsid w:val="00A24D8A"/>
    <w:rsid w:val="00A254A6"/>
    <w:rsid w:val="00A27BDD"/>
    <w:rsid w:val="00A306B3"/>
    <w:rsid w:val="00A31AD0"/>
    <w:rsid w:val="00A32728"/>
    <w:rsid w:val="00A35854"/>
    <w:rsid w:val="00A4139B"/>
    <w:rsid w:val="00A43B56"/>
    <w:rsid w:val="00A43E38"/>
    <w:rsid w:val="00A4437E"/>
    <w:rsid w:val="00A450AD"/>
    <w:rsid w:val="00A50957"/>
    <w:rsid w:val="00A51A81"/>
    <w:rsid w:val="00A52267"/>
    <w:rsid w:val="00A55721"/>
    <w:rsid w:val="00A61CFC"/>
    <w:rsid w:val="00A62190"/>
    <w:rsid w:val="00A636FC"/>
    <w:rsid w:val="00A6609A"/>
    <w:rsid w:val="00A677AC"/>
    <w:rsid w:val="00A755BA"/>
    <w:rsid w:val="00A7597E"/>
    <w:rsid w:val="00A76B03"/>
    <w:rsid w:val="00A80D22"/>
    <w:rsid w:val="00A85D56"/>
    <w:rsid w:val="00A90600"/>
    <w:rsid w:val="00A9207B"/>
    <w:rsid w:val="00A92581"/>
    <w:rsid w:val="00A92FA4"/>
    <w:rsid w:val="00A95004"/>
    <w:rsid w:val="00A95327"/>
    <w:rsid w:val="00AA1452"/>
    <w:rsid w:val="00AA2F2D"/>
    <w:rsid w:val="00AA3483"/>
    <w:rsid w:val="00AA6A7C"/>
    <w:rsid w:val="00AB6FF0"/>
    <w:rsid w:val="00AB7EA9"/>
    <w:rsid w:val="00AC224E"/>
    <w:rsid w:val="00AC4103"/>
    <w:rsid w:val="00AC627E"/>
    <w:rsid w:val="00AD0A24"/>
    <w:rsid w:val="00AD0E28"/>
    <w:rsid w:val="00AD1025"/>
    <w:rsid w:val="00AD3425"/>
    <w:rsid w:val="00AD35D5"/>
    <w:rsid w:val="00AD4438"/>
    <w:rsid w:val="00AD52C4"/>
    <w:rsid w:val="00AD5AD1"/>
    <w:rsid w:val="00AD6726"/>
    <w:rsid w:val="00AD6C0A"/>
    <w:rsid w:val="00AE2212"/>
    <w:rsid w:val="00AE2F4B"/>
    <w:rsid w:val="00AE741F"/>
    <w:rsid w:val="00AF0D28"/>
    <w:rsid w:val="00AF4988"/>
    <w:rsid w:val="00AF7929"/>
    <w:rsid w:val="00B01E6B"/>
    <w:rsid w:val="00B02202"/>
    <w:rsid w:val="00B02FBD"/>
    <w:rsid w:val="00B13DB3"/>
    <w:rsid w:val="00B21A44"/>
    <w:rsid w:val="00B2780F"/>
    <w:rsid w:val="00B30DF6"/>
    <w:rsid w:val="00B315F4"/>
    <w:rsid w:val="00B31821"/>
    <w:rsid w:val="00B349FC"/>
    <w:rsid w:val="00B35E4C"/>
    <w:rsid w:val="00B40915"/>
    <w:rsid w:val="00B411FD"/>
    <w:rsid w:val="00B440D4"/>
    <w:rsid w:val="00B446C3"/>
    <w:rsid w:val="00B44ACC"/>
    <w:rsid w:val="00B46A3B"/>
    <w:rsid w:val="00B64916"/>
    <w:rsid w:val="00B7210A"/>
    <w:rsid w:val="00B73A2F"/>
    <w:rsid w:val="00B74178"/>
    <w:rsid w:val="00B74E5E"/>
    <w:rsid w:val="00B80002"/>
    <w:rsid w:val="00B855EE"/>
    <w:rsid w:val="00B95544"/>
    <w:rsid w:val="00B959E6"/>
    <w:rsid w:val="00B9634B"/>
    <w:rsid w:val="00BA0BA1"/>
    <w:rsid w:val="00BA3A71"/>
    <w:rsid w:val="00BA3EEB"/>
    <w:rsid w:val="00BB32B6"/>
    <w:rsid w:val="00BB56E3"/>
    <w:rsid w:val="00BC2036"/>
    <w:rsid w:val="00BC7424"/>
    <w:rsid w:val="00BD1852"/>
    <w:rsid w:val="00BD2B97"/>
    <w:rsid w:val="00BD514A"/>
    <w:rsid w:val="00BD5ECC"/>
    <w:rsid w:val="00BE0CEF"/>
    <w:rsid w:val="00BE113A"/>
    <w:rsid w:val="00BE1374"/>
    <w:rsid w:val="00BE37CF"/>
    <w:rsid w:val="00BF3BAF"/>
    <w:rsid w:val="00BF65E8"/>
    <w:rsid w:val="00C139C4"/>
    <w:rsid w:val="00C21999"/>
    <w:rsid w:val="00C22FCC"/>
    <w:rsid w:val="00C2668D"/>
    <w:rsid w:val="00C31C71"/>
    <w:rsid w:val="00C31F4C"/>
    <w:rsid w:val="00C3345A"/>
    <w:rsid w:val="00C339FA"/>
    <w:rsid w:val="00C36A0F"/>
    <w:rsid w:val="00C40420"/>
    <w:rsid w:val="00C40A24"/>
    <w:rsid w:val="00C44D5F"/>
    <w:rsid w:val="00C4775A"/>
    <w:rsid w:val="00C502A6"/>
    <w:rsid w:val="00C53254"/>
    <w:rsid w:val="00C61ECD"/>
    <w:rsid w:val="00C62A8E"/>
    <w:rsid w:val="00C65D07"/>
    <w:rsid w:val="00C665A0"/>
    <w:rsid w:val="00C719A7"/>
    <w:rsid w:val="00C72380"/>
    <w:rsid w:val="00C73F7B"/>
    <w:rsid w:val="00C74F0F"/>
    <w:rsid w:val="00C77AE4"/>
    <w:rsid w:val="00C8012F"/>
    <w:rsid w:val="00C836B7"/>
    <w:rsid w:val="00C83E9F"/>
    <w:rsid w:val="00C91B7F"/>
    <w:rsid w:val="00C96526"/>
    <w:rsid w:val="00CA435F"/>
    <w:rsid w:val="00CA4D52"/>
    <w:rsid w:val="00CB2759"/>
    <w:rsid w:val="00CB3925"/>
    <w:rsid w:val="00CB5F28"/>
    <w:rsid w:val="00CB6520"/>
    <w:rsid w:val="00CC2F6D"/>
    <w:rsid w:val="00CC4298"/>
    <w:rsid w:val="00CC6A2F"/>
    <w:rsid w:val="00CC716B"/>
    <w:rsid w:val="00CD324D"/>
    <w:rsid w:val="00CF41F8"/>
    <w:rsid w:val="00CF48A2"/>
    <w:rsid w:val="00CF5A04"/>
    <w:rsid w:val="00CF7381"/>
    <w:rsid w:val="00D030F0"/>
    <w:rsid w:val="00D069DB"/>
    <w:rsid w:val="00D127DC"/>
    <w:rsid w:val="00D138B1"/>
    <w:rsid w:val="00D20215"/>
    <w:rsid w:val="00D2431A"/>
    <w:rsid w:val="00D25186"/>
    <w:rsid w:val="00D2635C"/>
    <w:rsid w:val="00D310E1"/>
    <w:rsid w:val="00D326CE"/>
    <w:rsid w:val="00D33865"/>
    <w:rsid w:val="00D404FF"/>
    <w:rsid w:val="00D50DE5"/>
    <w:rsid w:val="00D51470"/>
    <w:rsid w:val="00D61EA0"/>
    <w:rsid w:val="00D62F2B"/>
    <w:rsid w:val="00D63BB9"/>
    <w:rsid w:val="00D742AC"/>
    <w:rsid w:val="00D75CF8"/>
    <w:rsid w:val="00D777AE"/>
    <w:rsid w:val="00D84F2F"/>
    <w:rsid w:val="00D85310"/>
    <w:rsid w:val="00D85981"/>
    <w:rsid w:val="00D870E0"/>
    <w:rsid w:val="00D9570C"/>
    <w:rsid w:val="00D95D35"/>
    <w:rsid w:val="00D960AF"/>
    <w:rsid w:val="00DA16A9"/>
    <w:rsid w:val="00DA395B"/>
    <w:rsid w:val="00DA4AE8"/>
    <w:rsid w:val="00DB0698"/>
    <w:rsid w:val="00DB0A32"/>
    <w:rsid w:val="00DB4B7E"/>
    <w:rsid w:val="00DB7A51"/>
    <w:rsid w:val="00DC0A0A"/>
    <w:rsid w:val="00DC4245"/>
    <w:rsid w:val="00DC67A5"/>
    <w:rsid w:val="00DC7059"/>
    <w:rsid w:val="00DD027B"/>
    <w:rsid w:val="00DD2353"/>
    <w:rsid w:val="00DD2BA4"/>
    <w:rsid w:val="00DE314D"/>
    <w:rsid w:val="00DE57EE"/>
    <w:rsid w:val="00DE6B0D"/>
    <w:rsid w:val="00DE6E2C"/>
    <w:rsid w:val="00DF1E4E"/>
    <w:rsid w:val="00DF3C75"/>
    <w:rsid w:val="00E00014"/>
    <w:rsid w:val="00E05604"/>
    <w:rsid w:val="00E13A66"/>
    <w:rsid w:val="00E204B5"/>
    <w:rsid w:val="00E25EB6"/>
    <w:rsid w:val="00E26557"/>
    <w:rsid w:val="00E31C68"/>
    <w:rsid w:val="00E32714"/>
    <w:rsid w:val="00E334CC"/>
    <w:rsid w:val="00E3376A"/>
    <w:rsid w:val="00E3642A"/>
    <w:rsid w:val="00E46C65"/>
    <w:rsid w:val="00E47162"/>
    <w:rsid w:val="00E50F83"/>
    <w:rsid w:val="00E5240C"/>
    <w:rsid w:val="00E52FC6"/>
    <w:rsid w:val="00E5501A"/>
    <w:rsid w:val="00E56407"/>
    <w:rsid w:val="00E632DD"/>
    <w:rsid w:val="00E63822"/>
    <w:rsid w:val="00E64A08"/>
    <w:rsid w:val="00E64E18"/>
    <w:rsid w:val="00E70193"/>
    <w:rsid w:val="00E71015"/>
    <w:rsid w:val="00E7135F"/>
    <w:rsid w:val="00E7281C"/>
    <w:rsid w:val="00E73DA5"/>
    <w:rsid w:val="00E74179"/>
    <w:rsid w:val="00E7776A"/>
    <w:rsid w:val="00E80A96"/>
    <w:rsid w:val="00E83EE5"/>
    <w:rsid w:val="00E8545F"/>
    <w:rsid w:val="00E87CD0"/>
    <w:rsid w:val="00E962C9"/>
    <w:rsid w:val="00EA1BDB"/>
    <w:rsid w:val="00EA715F"/>
    <w:rsid w:val="00EA7EE2"/>
    <w:rsid w:val="00EB0CE6"/>
    <w:rsid w:val="00EB244E"/>
    <w:rsid w:val="00EB38BB"/>
    <w:rsid w:val="00EB57D1"/>
    <w:rsid w:val="00EC0387"/>
    <w:rsid w:val="00EC2146"/>
    <w:rsid w:val="00EC306A"/>
    <w:rsid w:val="00EC3F11"/>
    <w:rsid w:val="00EC759F"/>
    <w:rsid w:val="00ED0B8D"/>
    <w:rsid w:val="00ED3BF7"/>
    <w:rsid w:val="00ED4BE4"/>
    <w:rsid w:val="00EE2F31"/>
    <w:rsid w:val="00EF1629"/>
    <w:rsid w:val="00EF44CE"/>
    <w:rsid w:val="00EF504E"/>
    <w:rsid w:val="00EF77D7"/>
    <w:rsid w:val="00F059A7"/>
    <w:rsid w:val="00F065CE"/>
    <w:rsid w:val="00F1592B"/>
    <w:rsid w:val="00F162E6"/>
    <w:rsid w:val="00F205DE"/>
    <w:rsid w:val="00F22C6E"/>
    <w:rsid w:val="00F24F74"/>
    <w:rsid w:val="00F258B5"/>
    <w:rsid w:val="00F26D2B"/>
    <w:rsid w:val="00F2779A"/>
    <w:rsid w:val="00F3249C"/>
    <w:rsid w:val="00F37729"/>
    <w:rsid w:val="00F41082"/>
    <w:rsid w:val="00F44AB4"/>
    <w:rsid w:val="00F52043"/>
    <w:rsid w:val="00F61658"/>
    <w:rsid w:val="00F61A5F"/>
    <w:rsid w:val="00F61BF5"/>
    <w:rsid w:val="00F61C41"/>
    <w:rsid w:val="00F625DB"/>
    <w:rsid w:val="00F6545D"/>
    <w:rsid w:val="00F65549"/>
    <w:rsid w:val="00F67E84"/>
    <w:rsid w:val="00F7070F"/>
    <w:rsid w:val="00F75323"/>
    <w:rsid w:val="00F82E16"/>
    <w:rsid w:val="00F906B2"/>
    <w:rsid w:val="00F912F9"/>
    <w:rsid w:val="00F930D3"/>
    <w:rsid w:val="00F961B5"/>
    <w:rsid w:val="00F966F1"/>
    <w:rsid w:val="00F97DAB"/>
    <w:rsid w:val="00FA035A"/>
    <w:rsid w:val="00FA23F6"/>
    <w:rsid w:val="00FA29D3"/>
    <w:rsid w:val="00FA2C7A"/>
    <w:rsid w:val="00FA39AF"/>
    <w:rsid w:val="00FA6BDE"/>
    <w:rsid w:val="00FB1CC3"/>
    <w:rsid w:val="00FB255E"/>
    <w:rsid w:val="00FB57BD"/>
    <w:rsid w:val="00FB5853"/>
    <w:rsid w:val="00FB603E"/>
    <w:rsid w:val="00FB6D3D"/>
    <w:rsid w:val="00FC3039"/>
    <w:rsid w:val="00FC5722"/>
    <w:rsid w:val="00FC73B5"/>
    <w:rsid w:val="00FD167C"/>
    <w:rsid w:val="00FD2755"/>
    <w:rsid w:val="00FD3F9D"/>
    <w:rsid w:val="00FE0F8D"/>
    <w:rsid w:val="00FE124F"/>
    <w:rsid w:val="00FE3D35"/>
    <w:rsid w:val="00FE50DB"/>
    <w:rsid w:val="00FF11D1"/>
    <w:rsid w:val="00FF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FD"/>
    <w:rPr>
      <w:noProof/>
    </w:rPr>
  </w:style>
  <w:style w:type="paragraph" w:styleId="Heading3">
    <w:name w:val="heading 3"/>
    <w:basedOn w:val="Normal"/>
    <w:next w:val="Normal"/>
    <w:link w:val="Heading3Char"/>
    <w:semiHidden/>
    <w:unhideWhenUsed/>
    <w:qFormat/>
    <w:rsid w:val="00761EF0"/>
    <w:pPr>
      <w:keepNext/>
      <w:suppressAutoHyphens/>
      <w:spacing w:after="0" w:line="240" w:lineRule="auto"/>
      <w:outlineLvl w:val="2"/>
    </w:pPr>
    <w:rPr>
      <w:rFonts w:eastAsia="Times New Roman" w:cs="Times New Roman"/>
      <w:b/>
      <w:noProof w:val="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8"/>
    <w:rPr>
      <w:noProof/>
    </w:rPr>
  </w:style>
  <w:style w:type="paragraph" w:styleId="Footer">
    <w:name w:val="footer"/>
    <w:basedOn w:val="Normal"/>
    <w:link w:val="FooterChar"/>
    <w:uiPriority w:val="99"/>
    <w:unhideWhenUsed/>
    <w:rsid w:val="009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8"/>
    <w:rPr>
      <w:noProof/>
    </w:rPr>
  </w:style>
  <w:style w:type="paragraph" w:styleId="BalloonText">
    <w:name w:val="Balloon Text"/>
    <w:basedOn w:val="Normal"/>
    <w:link w:val="BalloonTextChar"/>
    <w:uiPriority w:val="99"/>
    <w:semiHidden/>
    <w:unhideWhenUsed/>
    <w:rsid w:val="0099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98"/>
    <w:rPr>
      <w:rFonts w:ascii="Tahoma" w:hAnsi="Tahoma" w:cs="Tahoma"/>
      <w:noProof/>
      <w:sz w:val="16"/>
      <w:szCs w:val="16"/>
    </w:rPr>
  </w:style>
  <w:style w:type="paragraph" w:styleId="ListParagraph">
    <w:name w:val="List Paragraph"/>
    <w:basedOn w:val="Normal"/>
    <w:uiPriority w:val="34"/>
    <w:qFormat/>
    <w:rsid w:val="00993E98"/>
    <w:pPr>
      <w:ind w:left="720"/>
      <w:contextualSpacing/>
    </w:pPr>
  </w:style>
  <w:style w:type="table" w:styleId="TableGrid">
    <w:name w:val="Table Grid"/>
    <w:basedOn w:val="TableNormal"/>
    <w:uiPriority w:val="59"/>
    <w:rsid w:val="0099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34B0"/>
    <w:pPr>
      <w:spacing w:after="0" w:line="240" w:lineRule="auto"/>
    </w:pPr>
    <w:rPr>
      <w:rFonts w:ascii="Calibri" w:hAnsi="Calibri"/>
      <w:noProof w:val="0"/>
      <w:sz w:val="22"/>
      <w:szCs w:val="21"/>
    </w:rPr>
  </w:style>
  <w:style w:type="character" w:customStyle="1" w:styleId="PlainTextChar">
    <w:name w:val="Plain Text Char"/>
    <w:basedOn w:val="DefaultParagraphFont"/>
    <w:link w:val="PlainText"/>
    <w:uiPriority w:val="99"/>
    <w:rsid w:val="003234B0"/>
    <w:rPr>
      <w:rFonts w:ascii="Calibri" w:hAnsi="Calibri"/>
      <w:sz w:val="22"/>
      <w:szCs w:val="21"/>
    </w:rPr>
  </w:style>
  <w:style w:type="table" w:customStyle="1" w:styleId="TableGrid1">
    <w:name w:val="Table Grid1"/>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8C8"/>
    <w:pPr>
      <w:autoSpaceDE w:val="0"/>
      <w:autoSpaceDN w:val="0"/>
      <w:adjustRightInd w:val="0"/>
      <w:spacing w:after="0" w:line="240" w:lineRule="auto"/>
    </w:pPr>
    <w:rPr>
      <w:rFonts w:ascii="Eras Demi ITC" w:eastAsia="Times New Roman" w:hAnsi="Eras Demi ITC" w:cs="Eras Demi ITC"/>
      <w:color w:val="000000"/>
      <w:szCs w:val="24"/>
      <w:lang w:eastAsia="en-CA"/>
    </w:rPr>
  </w:style>
  <w:style w:type="table" w:customStyle="1" w:styleId="TableGrid3">
    <w:name w:val="Table Grid3"/>
    <w:basedOn w:val="TableNormal"/>
    <w:next w:val="TableGrid"/>
    <w:uiPriority w:val="59"/>
    <w:rsid w:val="005C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F80"/>
    <w:pPr>
      <w:spacing w:after="0" w:line="240" w:lineRule="auto"/>
    </w:pPr>
    <w:rPr>
      <w:rFonts w:asciiTheme="minorHAnsi" w:hAnsiTheme="minorHAnsi"/>
      <w:sz w:val="22"/>
      <w:lang w:val="en-US"/>
    </w:rPr>
  </w:style>
  <w:style w:type="character" w:customStyle="1" w:styleId="Heading3Char">
    <w:name w:val="Heading 3 Char"/>
    <w:basedOn w:val="DefaultParagraphFont"/>
    <w:link w:val="Heading3"/>
    <w:semiHidden/>
    <w:rsid w:val="00761EF0"/>
    <w:rPr>
      <w:rFonts w:eastAsia="Times New Roman" w:cs="Times New Roman"/>
      <w:b/>
      <w:szCs w:val="20"/>
      <w:lang w:val="en-GB" w:eastAsia="ar-SA"/>
    </w:rPr>
  </w:style>
  <w:style w:type="character" w:styleId="LineNumber">
    <w:name w:val="line number"/>
    <w:basedOn w:val="DefaultParagraphFont"/>
    <w:uiPriority w:val="99"/>
    <w:semiHidden/>
    <w:unhideWhenUsed/>
    <w:rsid w:val="00A43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FD"/>
    <w:rPr>
      <w:noProof/>
    </w:rPr>
  </w:style>
  <w:style w:type="paragraph" w:styleId="Heading3">
    <w:name w:val="heading 3"/>
    <w:basedOn w:val="Normal"/>
    <w:next w:val="Normal"/>
    <w:link w:val="Heading3Char"/>
    <w:semiHidden/>
    <w:unhideWhenUsed/>
    <w:qFormat/>
    <w:rsid w:val="00761EF0"/>
    <w:pPr>
      <w:keepNext/>
      <w:suppressAutoHyphens/>
      <w:spacing w:after="0" w:line="240" w:lineRule="auto"/>
      <w:outlineLvl w:val="2"/>
    </w:pPr>
    <w:rPr>
      <w:rFonts w:eastAsia="Times New Roman" w:cs="Times New Roman"/>
      <w:b/>
      <w:noProof w:val="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98"/>
    <w:rPr>
      <w:noProof/>
    </w:rPr>
  </w:style>
  <w:style w:type="paragraph" w:styleId="Footer">
    <w:name w:val="footer"/>
    <w:basedOn w:val="Normal"/>
    <w:link w:val="FooterChar"/>
    <w:uiPriority w:val="99"/>
    <w:unhideWhenUsed/>
    <w:rsid w:val="0099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98"/>
    <w:rPr>
      <w:noProof/>
    </w:rPr>
  </w:style>
  <w:style w:type="paragraph" w:styleId="BalloonText">
    <w:name w:val="Balloon Text"/>
    <w:basedOn w:val="Normal"/>
    <w:link w:val="BalloonTextChar"/>
    <w:uiPriority w:val="99"/>
    <w:semiHidden/>
    <w:unhideWhenUsed/>
    <w:rsid w:val="0099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98"/>
    <w:rPr>
      <w:rFonts w:ascii="Tahoma" w:hAnsi="Tahoma" w:cs="Tahoma"/>
      <w:noProof/>
      <w:sz w:val="16"/>
      <w:szCs w:val="16"/>
    </w:rPr>
  </w:style>
  <w:style w:type="paragraph" w:styleId="ListParagraph">
    <w:name w:val="List Paragraph"/>
    <w:basedOn w:val="Normal"/>
    <w:uiPriority w:val="34"/>
    <w:qFormat/>
    <w:rsid w:val="00993E98"/>
    <w:pPr>
      <w:ind w:left="720"/>
      <w:contextualSpacing/>
    </w:pPr>
  </w:style>
  <w:style w:type="table" w:styleId="TableGrid">
    <w:name w:val="Table Grid"/>
    <w:basedOn w:val="TableNormal"/>
    <w:uiPriority w:val="59"/>
    <w:rsid w:val="0099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34B0"/>
    <w:pPr>
      <w:spacing w:after="0" w:line="240" w:lineRule="auto"/>
    </w:pPr>
    <w:rPr>
      <w:rFonts w:ascii="Calibri" w:hAnsi="Calibri"/>
      <w:noProof w:val="0"/>
      <w:sz w:val="22"/>
      <w:szCs w:val="21"/>
    </w:rPr>
  </w:style>
  <w:style w:type="character" w:customStyle="1" w:styleId="PlainTextChar">
    <w:name w:val="Plain Text Char"/>
    <w:basedOn w:val="DefaultParagraphFont"/>
    <w:link w:val="PlainText"/>
    <w:uiPriority w:val="99"/>
    <w:rsid w:val="003234B0"/>
    <w:rPr>
      <w:rFonts w:ascii="Calibri" w:hAnsi="Calibri"/>
      <w:sz w:val="22"/>
      <w:szCs w:val="21"/>
    </w:rPr>
  </w:style>
  <w:style w:type="table" w:customStyle="1" w:styleId="TableGrid1">
    <w:name w:val="Table Grid1"/>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8C8"/>
    <w:pPr>
      <w:autoSpaceDE w:val="0"/>
      <w:autoSpaceDN w:val="0"/>
      <w:adjustRightInd w:val="0"/>
      <w:spacing w:after="0" w:line="240" w:lineRule="auto"/>
    </w:pPr>
    <w:rPr>
      <w:rFonts w:ascii="Eras Demi ITC" w:eastAsia="Times New Roman" w:hAnsi="Eras Demi ITC" w:cs="Eras Demi ITC"/>
      <w:color w:val="000000"/>
      <w:szCs w:val="24"/>
      <w:lang w:eastAsia="en-CA"/>
    </w:rPr>
  </w:style>
  <w:style w:type="table" w:customStyle="1" w:styleId="TableGrid3">
    <w:name w:val="Table Grid3"/>
    <w:basedOn w:val="TableNormal"/>
    <w:next w:val="TableGrid"/>
    <w:uiPriority w:val="59"/>
    <w:rsid w:val="005C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F80"/>
    <w:pPr>
      <w:spacing w:after="0" w:line="240" w:lineRule="auto"/>
    </w:pPr>
    <w:rPr>
      <w:rFonts w:asciiTheme="minorHAnsi" w:hAnsiTheme="minorHAnsi"/>
      <w:sz w:val="22"/>
      <w:lang w:val="en-US"/>
    </w:rPr>
  </w:style>
  <w:style w:type="character" w:customStyle="1" w:styleId="Heading3Char">
    <w:name w:val="Heading 3 Char"/>
    <w:basedOn w:val="DefaultParagraphFont"/>
    <w:link w:val="Heading3"/>
    <w:semiHidden/>
    <w:rsid w:val="00761EF0"/>
    <w:rPr>
      <w:rFonts w:eastAsia="Times New Roman" w:cs="Times New Roman"/>
      <w:b/>
      <w:szCs w:val="20"/>
      <w:lang w:val="en-GB" w:eastAsia="ar-SA"/>
    </w:rPr>
  </w:style>
  <w:style w:type="character" w:styleId="LineNumber">
    <w:name w:val="line number"/>
    <w:basedOn w:val="DefaultParagraphFont"/>
    <w:uiPriority w:val="99"/>
    <w:semiHidden/>
    <w:unhideWhenUsed/>
    <w:rsid w:val="00A4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3970">
      <w:bodyDiv w:val="1"/>
      <w:marLeft w:val="0"/>
      <w:marRight w:val="0"/>
      <w:marTop w:val="0"/>
      <w:marBottom w:val="0"/>
      <w:divBdr>
        <w:top w:val="none" w:sz="0" w:space="0" w:color="auto"/>
        <w:left w:val="none" w:sz="0" w:space="0" w:color="auto"/>
        <w:bottom w:val="none" w:sz="0" w:space="0" w:color="auto"/>
        <w:right w:val="none" w:sz="0" w:space="0" w:color="auto"/>
      </w:divBdr>
    </w:div>
    <w:div w:id="1995334808">
      <w:bodyDiv w:val="1"/>
      <w:marLeft w:val="0"/>
      <w:marRight w:val="0"/>
      <w:marTop w:val="0"/>
      <w:marBottom w:val="0"/>
      <w:divBdr>
        <w:top w:val="none" w:sz="0" w:space="0" w:color="auto"/>
        <w:left w:val="none" w:sz="0" w:space="0" w:color="auto"/>
        <w:bottom w:val="none" w:sz="0" w:space="0" w:color="auto"/>
        <w:right w:val="none" w:sz="0" w:space="0" w:color="auto"/>
      </w:divBdr>
    </w:div>
    <w:div w:id="2019117795">
      <w:bodyDiv w:val="1"/>
      <w:marLeft w:val="0"/>
      <w:marRight w:val="0"/>
      <w:marTop w:val="0"/>
      <w:marBottom w:val="0"/>
      <w:divBdr>
        <w:top w:val="none" w:sz="0" w:space="0" w:color="auto"/>
        <w:left w:val="none" w:sz="0" w:space="0" w:color="auto"/>
        <w:bottom w:val="none" w:sz="0" w:space="0" w:color="auto"/>
        <w:right w:val="none" w:sz="0" w:space="0" w:color="auto"/>
      </w:divBdr>
      <w:divsChild>
        <w:div w:id="965086567">
          <w:marLeft w:val="0"/>
          <w:marRight w:val="0"/>
          <w:marTop w:val="0"/>
          <w:marBottom w:val="0"/>
          <w:divBdr>
            <w:top w:val="none" w:sz="0" w:space="0" w:color="auto"/>
            <w:left w:val="none" w:sz="0" w:space="0" w:color="auto"/>
            <w:bottom w:val="none" w:sz="0" w:space="0" w:color="auto"/>
            <w:right w:val="none" w:sz="0" w:space="0" w:color="auto"/>
          </w:divBdr>
          <w:divsChild>
            <w:div w:id="1848129258">
              <w:marLeft w:val="0"/>
              <w:marRight w:val="0"/>
              <w:marTop w:val="0"/>
              <w:marBottom w:val="0"/>
              <w:divBdr>
                <w:top w:val="none" w:sz="0" w:space="0" w:color="auto"/>
                <w:left w:val="none" w:sz="0" w:space="0" w:color="auto"/>
                <w:bottom w:val="none" w:sz="0" w:space="0" w:color="auto"/>
                <w:right w:val="none" w:sz="0" w:space="0" w:color="auto"/>
              </w:divBdr>
              <w:divsChild>
                <w:div w:id="12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786">
          <w:marLeft w:val="0"/>
          <w:marRight w:val="150"/>
          <w:marTop w:val="0"/>
          <w:marBottom w:val="0"/>
          <w:divBdr>
            <w:top w:val="none" w:sz="0" w:space="0" w:color="auto"/>
            <w:left w:val="none" w:sz="0" w:space="0" w:color="auto"/>
            <w:bottom w:val="none" w:sz="0" w:space="0" w:color="auto"/>
            <w:right w:val="none" w:sz="0" w:space="0" w:color="auto"/>
          </w:divBdr>
        </w:div>
        <w:div w:id="1261984637">
          <w:marLeft w:val="0"/>
          <w:marRight w:val="0"/>
          <w:marTop w:val="0"/>
          <w:marBottom w:val="0"/>
          <w:divBdr>
            <w:top w:val="none" w:sz="0" w:space="0" w:color="auto"/>
            <w:left w:val="none" w:sz="0" w:space="0" w:color="auto"/>
            <w:bottom w:val="none" w:sz="0" w:space="0" w:color="auto"/>
            <w:right w:val="none" w:sz="0" w:space="0" w:color="auto"/>
          </w:divBdr>
        </w:div>
        <w:div w:id="1206141478">
          <w:marLeft w:val="0"/>
          <w:marRight w:val="0"/>
          <w:marTop w:val="0"/>
          <w:marBottom w:val="0"/>
          <w:divBdr>
            <w:top w:val="none" w:sz="0" w:space="0" w:color="auto"/>
            <w:left w:val="none" w:sz="0" w:space="0" w:color="auto"/>
            <w:bottom w:val="none" w:sz="0" w:space="0" w:color="auto"/>
            <w:right w:val="none" w:sz="0" w:space="0" w:color="auto"/>
          </w:divBdr>
          <w:divsChild>
            <w:div w:id="1467357227">
              <w:marLeft w:val="0"/>
              <w:marRight w:val="0"/>
              <w:marTop w:val="0"/>
              <w:marBottom w:val="0"/>
              <w:divBdr>
                <w:top w:val="none" w:sz="0" w:space="0" w:color="auto"/>
                <w:left w:val="none" w:sz="0" w:space="0" w:color="auto"/>
                <w:bottom w:val="none" w:sz="0" w:space="0" w:color="auto"/>
                <w:right w:val="none" w:sz="0" w:space="0" w:color="auto"/>
              </w:divBdr>
              <w:divsChild>
                <w:div w:id="19599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3152">
          <w:marLeft w:val="0"/>
          <w:marRight w:val="150"/>
          <w:marTop w:val="0"/>
          <w:marBottom w:val="0"/>
          <w:divBdr>
            <w:top w:val="none" w:sz="0" w:space="0" w:color="auto"/>
            <w:left w:val="none" w:sz="0" w:space="0" w:color="auto"/>
            <w:bottom w:val="none" w:sz="0" w:space="0" w:color="auto"/>
            <w:right w:val="none" w:sz="0" w:space="0" w:color="auto"/>
          </w:divBdr>
        </w:div>
        <w:div w:id="1770085015">
          <w:marLeft w:val="0"/>
          <w:marRight w:val="0"/>
          <w:marTop w:val="0"/>
          <w:marBottom w:val="0"/>
          <w:divBdr>
            <w:top w:val="none" w:sz="0" w:space="0" w:color="auto"/>
            <w:left w:val="none" w:sz="0" w:space="0" w:color="auto"/>
            <w:bottom w:val="none" w:sz="0" w:space="0" w:color="auto"/>
            <w:right w:val="none" w:sz="0" w:space="0" w:color="auto"/>
          </w:divBdr>
        </w:div>
        <w:div w:id="1175152350">
          <w:marLeft w:val="0"/>
          <w:marRight w:val="0"/>
          <w:marTop w:val="0"/>
          <w:marBottom w:val="0"/>
          <w:divBdr>
            <w:top w:val="none" w:sz="0" w:space="0" w:color="auto"/>
            <w:left w:val="none" w:sz="0" w:space="0" w:color="auto"/>
            <w:bottom w:val="none" w:sz="0" w:space="0" w:color="auto"/>
            <w:right w:val="none" w:sz="0" w:space="0" w:color="auto"/>
          </w:divBdr>
          <w:divsChild>
            <w:div w:id="58478082">
              <w:marLeft w:val="0"/>
              <w:marRight w:val="0"/>
              <w:marTop w:val="0"/>
              <w:marBottom w:val="0"/>
              <w:divBdr>
                <w:top w:val="none" w:sz="0" w:space="0" w:color="auto"/>
                <w:left w:val="none" w:sz="0" w:space="0" w:color="auto"/>
                <w:bottom w:val="none" w:sz="0" w:space="0" w:color="auto"/>
                <w:right w:val="none" w:sz="0" w:space="0" w:color="auto"/>
              </w:divBdr>
              <w:divsChild>
                <w:div w:id="1701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2567">
          <w:marLeft w:val="0"/>
          <w:marRight w:val="150"/>
          <w:marTop w:val="0"/>
          <w:marBottom w:val="0"/>
          <w:divBdr>
            <w:top w:val="none" w:sz="0" w:space="0" w:color="auto"/>
            <w:left w:val="none" w:sz="0" w:space="0" w:color="auto"/>
            <w:bottom w:val="none" w:sz="0" w:space="0" w:color="auto"/>
            <w:right w:val="none" w:sz="0" w:space="0" w:color="auto"/>
          </w:divBdr>
        </w:div>
        <w:div w:id="1363171833">
          <w:marLeft w:val="0"/>
          <w:marRight w:val="0"/>
          <w:marTop w:val="0"/>
          <w:marBottom w:val="0"/>
          <w:divBdr>
            <w:top w:val="none" w:sz="0" w:space="0" w:color="auto"/>
            <w:left w:val="none" w:sz="0" w:space="0" w:color="auto"/>
            <w:bottom w:val="none" w:sz="0" w:space="0" w:color="auto"/>
            <w:right w:val="none" w:sz="0" w:space="0" w:color="auto"/>
          </w:divBdr>
        </w:div>
        <w:div w:id="936399582">
          <w:marLeft w:val="0"/>
          <w:marRight w:val="0"/>
          <w:marTop w:val="0"/>
          <w:marBottom w:val="0"/>
          <w:divBdr>
            <w:top w:val="none" w:sz="0" w:space="0" w:color="auto"/>
            <w:left w:val="none" w:sz="0" w:space="0" w:color="auto"/>
            <w:bottom w:val="none" w:sz="0" w:space="0" w:color="auto"/>
            <w:right w:val="none" w:sz="0" w:space="0" w:color="auto"/>
          </w:divBdr>
          <w:divsChild>
            <w:div w:id="1828856679">
              <w:marLeft w:val="0"/>
              <w:marRight w:val="0"/>
              <w:marTop w:val="0"/>
              <w:marBottom w:val="0"/>
              <w:divBdr>
                <w:top w:val="none" w:sz="0" w:space="0" w:color="auto"/>
                <w:left w:val="none" w:sz="0" w:space="0" w:color="auto"/>
                <w:bottom w:val="none" w:sz="0" w:space="0" w:color="auto"/>
                <w:right w:val="none" w:sz="0" w:space="0" w:color="auto"/>
              </w:divBdr>
              <w:divsChild>
                <w:div w:id="12330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4709">
          <w:marLeft w:val="0"/>
          <w:marRight w:val="150"/>
          <w:marTop w:val="0"/>
          <w:marBottom w:val="0"/>
          <w:divBdr>
            <w:top w:val="none" w:sz="0" w:space="0" w:color="auto"/>
            <w:left w:val="none" w:sz="0" w:space="0" w:color="auto"/>
            <w:bottom w:val="none" w:sz="0" w:space="0" w:color="auto"/>
            <w:right w:val="none" w:sz="0" w:space="0" w:color="auto"/>
          </w:divBdr>
        </w:div>
        <w:div w:id="685712764">
          <w:marLeft w:val="0"/>
          <w:marRight w:val="0"/>
          <w:marTop w:val="0"/>
          <w:marBottom w:val="0"/>
          <w:divBdr>
            <w:top w:val="none" w:sz="0" w:space="0" w:color="auto"/>
            <w:left w:val="none" w:sz="0" w:space="0" w:color="auto"/>
            <w:bottom w:val="none" w:sz="0" w:space="0" w:color="auto"/>
            <w:right w:val="none" w:sz="0" w:space="0" w:color="auto"/>
          </w:divBdr>
        </w:div>
        <w:div w:id="607469131">
          <w:marLeft w:val="0"/>
          <w:marRight w:val="0"/>
          <w:marTop w:val="0"/>
          <w:marBottom w:val="0"/>
          <w:divBdr>
            <w:top w:val="none" w:sz="0" w:space="0" w:color="auto"/>
            <w:left w:val="none" w:sz="0" w:space="0" w:color="auto"/>
            <w:bottom w:val="none" w:sz="0" w:space="0" w:color="auto"/>
            <w:right w:val="none" w:sz="0" w:space="0" w:color="auto"/>
          </w:divBdr>
          <w:divsChild>
            <w:div w:id="273756665">
              <w:marLeft w:val="0"/>
              <w:marRight w:val="0"/>
              <w:marTop w:val="0"/>
              <w:marBottom w:val="0"/>
              <w:divBdr>
                <w:top w:val="none" w:sz="0" w:space="0" w:color="auto"/>
                <w:left w:val="none" w:sz="0" w:space="0" w:color="auto"/>
                <w:bottom w:val="none" w:sz="0" w:space="0" w:color="auto"/>
                <w:right w:val="none" w:sz="0" w:space="0" w:color="auto"/>
              </w:divBdr>
              <w:divsChild>
                <w:div w:id="730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06FE-69AC-4F2A-BA2C-0109D3C3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Snarr</cp:lastModifiedBy>
  <cp:revision>21</cp:revision>
  <cp:lastPrinted>2014-10-14T19:39:00Z</cp:lastPrinted>
  <dcterms:created xsi:type="dcterms:W3CDTF">2014-09-17T14:22:00Z</dcterms:created>
  <dcterms:modified xsi:type="dcterms:W3CDTF">2014-10-14T19:39:00Z</dcterms:modified>
</cp:coreProperties>
</file>